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E2" w:rsidRPr="004E0EDC" w:rsidRDefault="009D5959">
      <w:pPr>
        <w:rPr>
          <w:rFonts w:ascii="Sylfaen" w:hAnsi="Sylfaen"/>
          <w:color w:val="7197CA"/>
          <w:sz w:val="24"/>
          <w:szCs w:val="24"/>
          <w:highlight w:val="yellow"/>
          <w:lang w:val="hy-AM"/>
        </w:rPr>
      </w:pPr>
      <w:r>
        <w:rPr>
          <w:rFonts w:ascii="Sylfaen" w:hAnsi="Sylfaen"/>
          <w:color w:val="7197CA"/>
          <w:sz w:val="24"/>
          <w:szCs w:val="24"/>
        </w:rPr>
        <w:t>Veolia Armenia</w:t>
      </w:r>
      <w:r w:rsidR="007C0F47" w:rsidRPr="004E0EDC">
        <w:rPr>
          <w:rFonts w:ascii="Sylfaen" w:hAnsi="Sylfaen"/>
          <w:color w:val="7197CA"/>
          <w:sz w:val="24"/>
          <w:szCs w:val="24"/>
          <w:lang w:val="hy-AM"/>
        </w:rPr>
        <w:t xml:space="preserve"> </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14:anchorId="3880F778" wp14:editId="46A2917B">
              <wp:simplePos x="0" y="0"/>
              <wp:positionH relativeFrom="column">
                <wp:posOffset>-622299</wp:posOffset>
              </wp:positionH>
              <wp:positionV relativeFrom="paragraph">
                <wp:posOffset>-342899</wp:posOffset>
              </wp:positionV>
              <wp:extent cx="508000" cy="10934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54000" cap="flat" cmpd="sng">
                        <a:solidFill>
                          <a:srgbClr val="FFFFFF"/>
                        </a:solidFill>
                        <a:prstDash val="solid"/>
                        <a:round/>
                        <a:headEnd type="none" w="sm" len="sm"/>
                        <a:tailEnd type="none" w="sm" len="sm"/>
                      </a:ln>
                    </wps:spPr>
                    <wps:bodyPr/>
                  </wps:wsp>
                </a:graphicData>
              </a:graphic>
            </wp:anchor>
          </w:drawing>
        </mc:Choice>
        <ve:Fallback>
          <w:r w:rsidR="002F1637" w:rsidRPr="004E0EDC">
            <w:rPr>
              <w:rFonts w:ascii="Sylfaen" w:hAnsi="Sylfaen"/>
              <w:noProof/>
            </w:rPr>
            <w:drawing>
              <wp:anchor distT="0" distB="0" distL="114300" distR="114300" simplePos="0" relativeHeight="251658240" behindDoc="0" locked="0" layoutInCell="1" allowOverlap="1">
                <wp:simplePos x="0" y="0"/>
                <wp:positionH relativeFrom="column">
                  <wp:posOffset>-622299</wp:posOffset>
                </wp:positionH>
                <wp:positionV relativeFrom="paragraph">
                  <wp:posOffset>-342899</wp:posOffset>
                </wp:positionV>
                <wp:extent cx="508000" cy="109347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08000" cy="10934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14:anchorId="65B4022F" wp14:editId="45C4B17F">
              <wp:simplePos x="0" y="0"/>
              <wp:positionH relativeFrom="column">
                <wp:posOffset>6680200</wp:posOffset>
              </wp:positionH>
              <wp:positionV relativeFrom="paragraph">
                <wp:posOffset>-342899</wp:posOffset>
              </wp:positionV>
              <wp:extent cx="508000" cy="10934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54000" cap="flat" cmpd="sng">
                        <a:solidFill>
                          <a:srgbClr val="FFFFFF"/>
                        </a:solidFill>
                        <a:prstDash val="solid"/>
                        <a:round/>
                        <a:headEnd type="none" w="sm" len="sm"/>
                        <a:tailEnd type="none" w="sm" len="sm"/>
                      </a:ln>
                    </wps:spPr>
                    <wps:bodyPr/>
                  </wps:wsp>
                </a:graphicData>
              </a:graphic>
            </wp:anchor>
          </w:drawing>
        </mc:Choice>
        <ve:Fallback>
          <w:r w:rsidR="002F1637" w:rsidRPr="004E0EDC">
            <w:rPr>
              <w:rFonts w:ascii="Sylfaen" w:hAnsi="Sylfaen"/>
              <w:noProof/>
            </w:rPr>
            <w:drawing>
              <wp:anchor distT="0" distB="0" distL="114300" distR="114300" simplePos="0" relativeHeight="251659264" behindDoc="0" locked="0" layoutInCell="1" allowOverlap="1">
                <wp:simplePos x="0" y="0"/>
                <wp:positionH relativeFrom="column">
                  <wp:posOffset>6680200</wp:posOffset>
                </wp:positionH>
                <wp:positionV relativeFrom="paragraph">
                  <wp:posOffset>-342899</wp:posOffset>
                </wp:positionV>
                <wp:extent cx="508000" cy="10934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8000" cy="10934700"/>
                        </a:xfrm>
                        <a:prstGeom prst="rect">
                          <a:avLst/>
                        </a:prstGeom>
                        <a:ln/>
                      </pic:spPr>
                    </pic:pic>
                  </a:graphicData>
                </a:graphic>
              </wp:anchor>
            </w:drawing>
          </w:r>
        </ve:Fallback>
      </ve:AlternateContent>
    </w:p>
    <w:p w:rsidR="00BF4AE2" w:rsidRPr="004E0EDC" w:rsidRDefault="00BF4AE2">
      <w:pPr>
        <w:rPr>
          <w:rFonts w:ascii="Sylfaen" w:hAnsi="Sylfaen"/>
          <w:lang w:val="hy-AM"/>
        </w:rPr>
      </w:pPr>
    </w:p>
    <w:p w:rsidR="00BF4AE2" w:rsidRPr="004E0EDC" w:rsidRDefault="00BF4AE2" w:rsidP="00F15E37">
      <w:pPr>
        <w:shd w:val="clear" w:color="auto" w:fill="FFFFFF"/>
        <w:jc w:val="center"/>
        <w:rPr>
          <w:rFonts w:ascii="Sylfaen" w:hAnsi="Sylfaen"/>
          <w:lang w:val="hy-AM"/>
        </w:rPr>
      </w:pPr>
      <w:bookmarkStart w:id="0" w:name="_gjdgxs" w:colFirst="0" w:colLast="0"/>
      <w:bookmarkEnd w:id="0"/>
    </w:p>
    <w:p w:rsidR="009D5959" w:rsidRPr="009D5959" w:rsidRDefault="009D5959" w:rsidP="00840DD8">
      <w:pPr>
        <w:shd w:val="clear" w:color="auto" w:fill="FFFFFF"/>
        <w:jc w:val="center"/>
        <w:rPr>
          <w:rFonts w:ascii="Sylfaen" w:hAnsi="Sylfaen"/>
          <w:b/>
          <w:color w:val="7197CA"/>
          <w:sz w:val="34"/>
          <w:szCs w:val="34"/>
          <w:lang w:val="hy-AM"/>
        </w:rPr>
      </w:pPr>
      <w:r w:rsidRPr="009D5959">
        <w:rPr>
          <w:rFonts w:ascii="Sylfaen" w:hAnsi="Sylfaen"/>
          <w:b/>
          <w:color w:val="7197CA"/>
          <w:sz w:val="34"/>
          <w:szCs w:val="34"/>
          <w:lang w:val="hy-AM"/>
        </w:rPr>
        <w:t>Veolia Foundation has sent humanitarian aid to Armenia</w:t>
      </w:r>
    </w:p>
    <w:p w:rsidR="009D5959" w:rsidRDefault="009D5959" w:rsidP="009D5959">
      <w:pPr>
        <w:shd w:val="clear" w:color="auto" w:fill="FFFFFF"/>
        <w:rPr>
          <w:rStyle w:val="Hyperlink"/>
          <w:u w:val="none"/>
          <w:bdr w:val="none" w:sz="0" w:space="0" w:color="auto" w:frame="1"/>
        </w:rPr>
      </w:pPr>
      <w:r>
        <w:rPr>
          <w:rStyle w:val="tojvnm2t"/>
          <w:rFonts w:ascii="inherit" w:hAnsi="inherit" w:cs="Segoe UI"/>
          <w:color w:val="1C1E21"/>
          <w:sz w:val="23"/>
          <w:szCs w:val="23"/>
        </w:rPr>
        <w:fldChar w:fldCharType="begin"/>
      </w:r>
      <w:r>
        <w:rPr>
          <w:rStyle w:val="tojvnm2t"/>
          <w:rFonts w:ascii="inherit" w:hAnsi="inherit" w:cs="Segoe UI"/>
          <w:color w:val="1C1E21"/>
          <w:sz w:val="23"/>
          <w:szCs w:val="23"/>
        </w:rPr>
        <w:instrText xml:space="preserve"> HYPERLINK "https://www.facebook.com/ruzan.apresyan" </w:instrText>
      </w:r>
      <w:r>
        <w:rPr>
          <w:rStyle w:val="tojvnm2t"/>
          <w:rFonts w:ascii="inherit" w:hAnsi="inherit" w:cs="Segoe UI"/>
          <w:color w:val="1C1E21"/>
          <w:sz w:val="23"/>
          <w:szCs w:val="23"/>
        </w:rPr>
        <w:fldChar w:fldCharType="separate"/>
      </w:r>
    </w:p>
    <w:p w:rsidR="009D5959" w:rsidRDefault="009D5959" w:rsidP="009D5959">
      <w:pPr>
        <w:shd w:val="clear" w:color="auto" w:fill="FFFFFF"/>
      </w:pPr>
    </w:p>
    <w:p w:rsidR="009D5959" w:rsidRPr="009D5959" w:rsidRDefault="009D5959" w:rsidP="009D5959">
      <w:pPr>
        <w:shd w:val="clear" w:color="auto" w:fill="FFFFFF"/>
        <w:spacing w:line="276" w:lineRule="auto"/>
        <w:rPr>
          <w:rFonts w:ascii="Sylfaen" w:hAnsi="Sylfaen"/>
          <w:b/>
          <w:bCs/>
          <w:color w:val="000000"/>
          <w:sz w:val="24"/>
          <w:szCs w:val="24"/>
          <w:lang w:val="hy-AM"/>
        </w:rPr>
      </w:pPr>
      <w:r>
        <w:rPr>
          <w:rStyle w:val="tojvnm2t"/>
          <w:rFonts w:ascii="inherit" w:hAnsi="inherit" w:cs="Segoe UI"/>
          <w:color w:val="1C1E21"/>
          <w:sz w:val="23"/>
          <w:szCs w:val="23"/>
        </w:rPr>
        <w:fldChar w:fldCharType="end"/>
      </w:r>
      <w:r w:rsidRPr="009D5959">
        <w:rPr>
          <w:rFonts w:ascii="Sylfaen" w:hAnsi="Sylfaen"/>
          <w:b/>
          <w:bCs/>
          <w:color w:val="000000"/>
          <w:sz w:val="24"/>
          <w:szCs w:val="24"/>
          <w:lang w:val="hy-AM"/>
        </w:rPr>
        <w:t xml:space="preserve">Veolia Foundation has sent humanitarian aid to Armenia to support the Armenian population affected by the Nagorno-Karabakh conflict. </w:t>
      </w:r>
    </w:p>
    <w:p w:rsidR="009D5959" w:rsidRDefault="009D5959" w:rsidP="009D5959">
      <w:pPr>
        <w:shd w:val="clear" w:color="auto" w:fill="FFFFFF"/>
        <w:rPr>
          <w:rFonts w:ascii="inherit" w:hAnsi="inherit" w:cs="Segoe UI"/>
          <w:color w:val="1C1E21"/>
          <w:sz w:val="23"/>
          <w:szCs w:val="23"/>
        </w:rPr>
      </w:pPr>
    </w:p>
    <w:p w:rsidR="009D5959" w:rsidRDefault="009D5959" w:rsidP="009D5959">
      <w:pPr>
        <w:shd w:val="clear" w:color="auto" w:fill="FFFFFF"/>
        <w:spacing w:line="276" w:lineRule="auto"/>
        <w:rPr>
          <w:rFonts w:ascii="Sylfaen" w:eastAsia="Times New Roman" w:hAnsi="Sylfaen" w:cs="Segoe UI"/>
          <w:color w:val="050505"/>
          <w:sz w:val="24"/>
          <w:szCs w:val="24"/>
        </w:rPr>
      </w:pPr>
      <w:r w:rsidRPr="009D5959">
        <w:rPr>
          <w:rFonts w:ascii="Sylfaen" w:eastAsia="Times New Roman" w:hAnsi="Sylfaen" w:cs="Segoe UI"/>
          <w:color w:val="050505"/>
          <w:sz w:val="24"/>
          <w:szCs w:val="24"/>
          <w:lang w:val="hy-AM"/>
        </w:rPr>
        <w:t xml:space="preserve">According to Artak Malkhasyan, Management Director of Lease </w:t>
      </w:r>
      <w:r>
        <w:rPr>
          <w:rFonts w:ascii="Sylfaen" w:eastAsia="Times New Roman" w:hAnsi="Sylfaen" w:cs="Segoe UI"/>
          <w:color w:val="050505"/>
          <w:sz w:val="24"/>
          <w:szCs w:val="24"/>
        </w:rPr>
        <w:t>Contract</w:t>
      </w:r>
      <w:r w:rsidRPr="009D5959">
        <w:rPr>
          <w:rFonts w:ascii="Sylfaen" w:eastAsia="Times New Roman" w:hAnsi="Sylfaen" w:cs="Segoe UI"/>
          <w:color w:val="050505"/>
          <w:sz w:val="24"/>
          <w:szCs w:val="24"/>
          <w:lang w:val="hy-AM"/>
        </w:rPr>
        <w:t xml:space="preserve"> of “Veolia Jur” CJSC, this gesture of the Veolia Foundation is a proof of strong Armenian-French ties and friendship. </w:t>
      </w:r>
    </w:p>
    <w:p w:rsidR="009D5959" w:rsidRDefault="009D5959" w:rsidP="009D5959">
      <w:pPr>
        <w:shd w:val="clear" w:color="auto" w:fill="FFFFFF"/>
        <w:spacing w:line="276" w:lineRule="auto"/>
        <w:rPr>
          <w:rFonts w:ascii="Sylfaen" w:eastAsia="Times New Roman" w:hAnsi="Sylfaen" w:cs="Segoe UI"/>
          <w:color w:val="050505"/>
          <w:sz w:val="24"/>
          <w:szCs w:val="24"/>
        </w:rPr>
      </w:pPr>
    </w:p>
    <w:p w:rsidR="009D5959" w:rsidRPr="009D5959" w:rsidRDefault="009D5959" w:rsidP="009D5959">
      <w:pPr>
        <w:shd w:val="clear" w:color="auto" w:fill="FFFFFF"/>
        <w:spacing w:line="276" w:lineRule="auto"/>
        <w:rPr>
          <w:rFonts w:ascii="Sylfaen" w:eastAsia="Times New Roman" w:hAnsi="Sylfaen" w:cs="Segoe UI"/>
          <w:color w:val="050505"/>
          <w:sz w:val="24"/>
          <w:szCs w:val="24"/>
          <w:lang w:val="hy-AM"/>
        </w:rPr>
      </w:pPr>
      <w:r w:rsidRPr="009D5959">
        <w:rPr>
          <w:rFonts w:ascii="Sylfaen" w:eastAsia="Times New Roman" w:hAnsi="Sylfaen" w:cs="Segoe UI"/>
          <w:color w:val="050505"/>
          <w:sz w:val="24"/>
          <w:szCs w:val="24"/>
          <w:lang w:val="hy-AM"/>
        </w:rPr>
        <w:t>Veolia Foundation's humanitarian aid arrived in Armenia on November 27 through the Aznavour Foundation. Thanks to the Foundation and its partners, more than 25 tons of humanitarian aid has been collected in France and Switzerland to be sent to Armenia.</w:t>
      </w:r>
    </w:p>
    <w:p w:rsidR="009D5959" w:rsidRDefault="009D5959" w:rsidP="00F15E37">
      <w:pPr>
        <w:shd w:val="clear" w:color="auto" w:fill="FFFFFF"/>
        <w:rPr>
          <w:rFonts w:ascii="Sylfaen" w:hAnsi="Sylfaen"/>
          <w:b/>
          <w:color w:val="7197CA"/>
          <w:sz w:val="34"/>
          <w:szCs w:val="34"/>
        </w:rPr>
      </w:pPr>
    </w:p>
    <w:p w:rsidR="009D5959" w:rsidRDefault="009D5959" w:rsidP="00F15E37">
      <w:pPr>
        <w:shd w:val="clear" w:color="auto" w:fill="FFFFFF"/>
        <w:rPr>
          <w:rFonts w:ascii="Sylfaen" w:hAnsi="Sylfaen"/>
          <w:b/>
          <w:color w:val="7197CA"/>
          <w:sz w:val="34"/>
          <w:szCs w:val="34"/>
        </w:rPr>
      </w:pPr>
    </w:p>
    <w:p w:rsidR="009D5959" w:rsidRDefault="009D5959" w:rsidP="00F15E37">
      <w:pPr>
        <w:shd w:val="clear" w:color="auto" w:fill="FFFFFF"/>
        <w:rPr>
          <w:rFonts w:ascii="Sylfaen" w:hAnsi="Sylfaen"/>
          <w:b/>
          <w:color w:val="7197CA"/>
          <w:sz w:val="34"/>
          <w:szCs w:val="34"/>
        </w:rPr>
      </w:pPr>
    </w:p>
    <w:p w:rsidR="009D5959" w:rsidRDefault="009D5959" w:rsidP="00F15E37">
      <w:pPr>
        <w:shd w:val="clear" w:color="auto" w:fill="FFFFFF"/>
        <w:rPr>
          <w:rFonts w:ascii="Sylfaen" w:hAnsi="Sylfaen"/>
          <w:b/>
          <w:color w:val="7197CA"/>
          <w:sz w:val="34"/>
          <w:szCs w:val="34"/>
        </w:rPr>
      </w:pPr>
    </w:p>
    <w:p w:rsidR="0013278E" w:rsidRDefault="0013278E" w:rsidP="0013278E">
      <w:pPr>
        <w:shd w:val="clear" w:color="auto" w:fill="FFFFFF"/>
        <w:spacing w:line="276" w:lineRule="auto"/>
        <w:rPr>
          <w:rFonts w:ascii="Sylfaen" w:hAnsi="Sylfaen"/>
          <w:color w:val="434343"/>
          <w:sz w:val="24"/>
          <w:szCs w:val="24"/>
        </w:rPr>
      </w:pPr>
    </w:p>
    <w:p w:rsidR="009D5959" w:rsidRDefault="009D5959" w:rsidP="0013278E">
      <w:pPr>
        <w:shd w:val="clear" w:color="auto" w:fill="FFFFFF"/>
        <w:spacing w:line="276" w:lineRule="auto"/>
        <w:rPr>
          <w:rFonts w:ascii="Sylfaen" w:hAnsi="Sylfaen"/>
          <w:color w:val="434343"/>
          <w:sz w:val="24"/>
          <w:szCs w:val="24"/>
        </w:rPr>
      </w:pPr>
    </w:p>
    <w:p w:rsidR="009D5959" w:rsidRDefault="009D5959" w:rsidP="0013278E">
      <w:pPr>
        <w:shd w:val="clear" w:color="auto" w:fill="FFFFFF"/>
        <w:spacing w:line="276" w:lineRule="auto"/>
        <w:rPr>
          <w:rFonts w:ascii="Sylfaen" w:hAnsi="Sylfaen"/>
          <w:color w:val="434343"/>
          <w:sz w:val="24"/>
          <w:szCs w:val="24"/>
        </w:rPr>
      </w:pPr>
    </w:p>
    <w:p w:rsidR="009D5959" w:rsidRDefault="009D5959" w:rsidP="0013278E">
      <w:pPr>
        <w:shd w:val="clear" w:color="auto" w:fill="FFFFFF"/>
        <w:spacing w:line="276" w:lineRule="auto"/>
        <w:rPr>
          <w:rFonts w:ascii="Sylfaen" w:hAnsi="Sylfaen"/>
          <w:color w:val="434343"/>
          <w:sz w:val="24"/>
          <w:szCs w:val="24"/>
        </w:rPr>
      </w:pPr>
    </w:p>
    <w:p w:rsidR="009D5959" w:rsidRDefault="009D5959" w:rsidP="0013278E">
      <w:pPr>
        <w:shd w:val="clear" w:color="auto" w:fill="FFFFFF"/>
        <w:spacing w:line="276" w:lineRule="auto"/>
        <w:rPr>
          <w:rFonts w:ascii="Sylfaen" w:hAnsi="Sylfaen"/>
          <w:color w:val="434343"/>
          <w:sz w:val="24"/>
          <w:szCs w:val="24"/>
        </w:rPr>
      </w:pPr>
    </w:p>
    <w:p w:rsidR="009D5959" w:rsidRDefault="009D5959" w:rsidP="0013278E">
      <w:pPr>
        <w:shd w:val="clear" w:color="auto" w:fill="FFFFFF"/>
        <w:spacing w:line="276" w:lineRule="auto"/>
        <w:rPr>
          <w:rFonts w:ascii="Sylfaen" w:hAnsi="Sylfaen"/>
          <w:color w:val="434343"/>
          <w:sz w:val="24"/>
          <w:szCs w:val="24"/>
        </w:rPr>
      </w:pPr>
    </w:p>
    <w:p w:rsidR="009D5959" w:rsidRPr="009D5959" w:rsidRDefault="009D5959" w:rsidP="0013278E">
      <w:pPr>
        <w:shd w:val="clear" w:color="auto" w:fill="FFFFFF"/>
        <w:spacing w:line="276" w:lineRule="auto"/>
        <w:rPr>
          <w:rFonts w:ascii="Sylfaen" w:hAnsi="Sylfaen"/>
          <w:color w:val="434343"/>
          <w:sz w:val="24"/>
          <w:szCs w:val="24"/>
        </w:rPr>
      </w:pPr>
    </w:p>
    <w:p w:rsidR="00337330" w:rsidRPr="004E0EDC" w:rsidRDefault="00337330" w:rsidP="00AC2B90">
      <w:pPr>
        <w:pBdr>
          <w:top w:val="nil"/>
          <w:left w:val="nil"/>
          <w:bottom w:val="nil"/>
          <w:right w:val="nil"/>
          <w:between w:val="nil"/>
        </w:pBdr>
        <w:jc w:val="center"/>
        <w:rPr>
          <w:b/>
          <w:color w:val="804180"/>
          <w:lang w:val="hy-AM"/>
        </w:rPr>
      </w:pPr>
      <w:r w:rsidRPr="004E0EDC">
        <w:rPr>
          <w:b/>
          <w:color w:val="804180"/>
          <w:lang w:val="hy-AM"/>
        </w:rPr>
        <w:t>...</w:t>
      </w:r>
    </w:p>
    <w:p w:rsidR="00A21C93" w:rsidRPr="004E0EDC" w:rsidRDefault="00A21C93" w:rsidP="00337330">
      <w:pPr>
        <w:rPr>
          <w:color w:val="0000FF"/>
          <w:sz w:val="18"/>
          <w:szCs w:val="18"/>
          <w:lang w:val="hy-AM"/>
        </w:rPr>
      </w:pPr>
    </w:p>
    <w:tbl>
      <w:tblPr>
        <w:tblW w:w="8407" w:type="dxa"/>
        <w:tblLayout w:type="fixed"/>
        <w:tblLook w:val="0000"/>
      </w:tblPr>
      <w:tblGrid>
        <w:gridCol w:w="4565"/>
        <w:gridCol w:w="482"/>
        <w:gridCol w:w="3360"/>
      </w:tblGrid>
      <w:tr w:rsidR="00A21C93" w:rsidRPr="004E0EDC" w:rsidTr="00A21C93">
        <w:trPr>
          <w:trHeight w:val="188"/>
        </w:trPr>
        <w:tc>
          <w:tcPr>
            <w:tcW w:w="8407" w:type="dxa"/>
            <w:gridSpan w:val="3"/>
            <w:tcBorders>
              <w:top w:val="nil"/>
              <w:left w:val="nil"/>
              <w:bottom w:val="single" w:sz="8" w:space="0" w:color="7197CA"/>
              <w:right w:val="nil"/>
            </w:tcBorders>
          </w:tcPr>
          <w:p w:rsidR="00A21C93" w:rsidRPr="004E0EDC" w:rsidRDefault="009D5959" w:rsidP="009D5959">
            <w:pPr>
              <w:pBdr>
                <w:top w:val="nil"/>
                <w:left w:val="nil"/>
                <w:bottom w:val="nil"/>
                <w:right w:val="nil"/>
                <w:between w:val="nil"/>
              </w:pBdr>
              <w:rPr>
                <w:rFonts w:ascii="Sylfaen" w:hAnsi="Sylfaen"/>
                <w:b/>
                <w:color w:val="7197CA"/>
                <w:sz w:val="18"/>
                <w:szCs w:val="18"/>
                <w:lang w:val="hy-AM"/>
              </w:rPr>
            </w:pPr>
            <w:r>
              <w:rPr>
                <w:rFonts w:ascii="Sylfaen" w:hAnsi="Sylfaen"/>
                <w:b/>
                <w:color w:val="7197CA"/>
                <w:sz w:val="18"/>
                <w:szCs w:val="18"/>
              </w:rPr>
              <w:t>Contact</w:t>
            </w:r>
          </w:p>
        </w:tc>
      </w:tr>
      <w:tr w:rsidR="00A21C93" w:rsidRPr="006E348A" w:rsidTr="00A21C93">
        <w:trPr>
          <w:trHeight w:val="385"/>
        </w:trPr>
        <w:tc>
          <w:tcPr>
            <w:tcW w:w="4565" w:type="dxa"/>
            <w:tcBorders>
              <w:top w:val="nil"/>
              <w:left w:val="nil"/>
              <w:bottom w:val="nil"/>
              <w:right w:val="nil"/>
            </w:tcBorders>
            <w:tcMar>
              <w:top w:w="100" w:type="dxa"/>
              <w:left w:w="100" w:type="dxa"/>
              <w:bottom w:w="100" w:type="dxa"/>
              <w:right w:w="100" w:type="dxa"/>
            </w:tcMar>
            <w:vAlign w:val="bottom"/>
          </w:tcPr>
          <w:p w:rsidR="00AC2B90" w:rsidRDefault="00836FB4" w:rsidP="00CC2A95">
            <w:pPr>
              <w:ind w:right="100"/>
              <w:rPr>
                <w:rFonts w:ascii="Sylfaen" w:hAnsi="Sylfaen"/>
                <w:b/>
                <w:sz w:val="18"/>
                <w:szCs w:val="18"/>
                <w:lang w:val="hy-AM"/>
              </w:rPr>
            </w:pPr>
            <w:r w:rsidRPr="004E0EDC">
              <w:rPr>
                <w:rFonts w:ascii="Sylfaen" w:hAnsi="Sylfaen"/>
                <w:b/>
                <w:sz w:val="18"/>
                <w:szCs w:val="18"/>
                <w:lang w:val="hy-AM"/>
              </w:rPr>
              <w:t>«</w:t>
            </w:r>
            <w:r w:rsidR="009D5959">
              <w:rPr>
                <w:rFonts w:ascii="Sylfaen" w:hAnsi="Sylfaen"/>
                <w:b/>
                <w:sz w:val="18"/>
                <w:szCs w:val="18"/>
              </w:rPr>
              <w:t xml:space="preserve">Veolia </w:t>
            </w:r>
            <w:proofErr w:type="spellStart"/>
            <w:r w:rsidR="009D5959">
              <w:rPr>
                <w:rFonts w:ascii="Sylfaen" w:hAnsi="Sylfaen"/>
                <w:b/>
                <w:sz w:val="18"/>
                <w:szCs w:val="18"/>
              </w:rPr>
              <w:t>Jur</w:t>
            </w:r>
            <w:proofErr w:type="spellEnd"/>
            <w:r w:rsidRPr="004E0EDC">
              <w:rPr>
                <w:rFonts w:ascii="Sylfaen" w:hAnsi="Sylfaen"/>
                <w:b/>
                <w:sz w:val="18"/>
                <w:szCs w:val="18"/>
                <w:lang w:val="hy-AM"/>
              </w:rPr>
              <w:t xml:space="preserve">» </w:t>
            </w:r>
            <w:r w:rsidR="009D5959">
              <w:rPr>
                <w:rFonts w:ascii="Sylfaen" w:hAnsi="Sylfaen"/>
                <w:b/>
                <w:sz w:val="18"/>
                <w:szCs w:val="18"/>
              </w:rPr>
              <w:t>CJSC</w:t>
            </w:r>
            <w:r w:rsidR="00AC2B90" w:rsidRPr="004E0EDC">
              <w:rPr>
                <w:rFonts w:ascii="Sylfaen" w:hAnsi="Sylfaen"/>
                <w:b/>
                <w:sz w:val="18"/>
                <w:szCs w:val="18"/>
                <w:lang w:val="hy-AM"/>
              </w:rPr>
              <w:t xml:space="preserve"> </w:t>
            </w:r>
          </w:p>
          <w:p w:rsidR="00F034B0" w:rsidRPr="00F034B0" w:rsidRDefault="009D5959" w:rsidP="00CC2A95">
            <w:pPr>
              <w:ind w:right="100"/>
              <w:rPr>
                <w:rFonts w:ascii="Sylfaen" w:hAnsi="Sylfaen"/>
                <w:b/>
                <w:sz w:val="18"/>
                <w:szCs w:val="18"/>
                <w:lang w:val="hy-AM"/>
              </w:rPr>
            </w:pPr>
            <w:r>
              <w:rPr>
                <w:rFonts w:ascii="Sylfaen" w:hAnsi="Sylfaen"/>
                <w:b/>
                <w:sz w:val="18"/>
                <w:szCs w:val="18"/>
              </w:rPr>
              <w:t>Public Relations Unit</w:t>
            </w:r>
          </w:p>
          <w:p w:rsidR="00A21C93" w:rsidRPr="004E0EDC" w:rsidRDefault="009D5959" w:rsidP="00CC2A95">
            <w:pPr>
              <w:ind w:right="100"/>
              <w:rPr>
                <w:rFonts w:ascii="Sylfaen" w:hAnsi="Sylfaen"/>
                <w:sz w:val="18"/>
                <w:szCs w:val="18"/>
                <w:lang w:val="hy-AM"/>
              </w:rPr>
            </w:pPr>
            <w:r>
              <w:rPr>
                <w:rFonts w:ascii="Sylfaen" w:hAnsi="Sylfaen"/>
                <w:sz w:val="18"/>
                <w:szCs w:val="18"/>
              </w:rPr>
              <w:t>Phone:</w:t>
            </w:r>
            <w:r w:rsidR="00A21C93" w:rsidRPr="004E0EDC">
              <w:rPr>
                <w:rFonts w:ascii="Sylfaen" w:hAnsi="Sylfaen"/>
                <w:sz w:val="18"/>
                <w:szCs w:val="18"/>
                <w:lang w:val="hy-AM"/>
              </w:rPr>
              <w:t xml:space="preserve"> +374 77.97 27 42</w:t>
            </w:r>
          </w:p>
          <w:p w:rsidR="00A21C93" w:rsidRPr="004E0EDC" w:rsidRDefault="009D5959" w:rsidP="009D5959">
            <w:pPr>
              <w:ind w:right="100"/>
              <w:rPr>
                <w:rFonts w:ascii="Sylfaen" w:hAnsi="Sylfaen"/>
                <w:sz w:val="18"/>
                <w:szCs w:val="18"/>
                <w:lang w:val="hy-AM"/>
              </w:rPr>
            </w:pPr>
            <w:r>
              <w:rPr>
                <w:rFonts w:ascii="Sylfaen" w:hAnsi="Sylfaen"/>
                <w:sz w:val="18"/>
                <w:szCs w:val="18"/>
              </w:rPr>
              <w:t>E-mail:</w:t>
            </w:r>
            <w:r w:rsidR="00A21C93" w:rsidRPr="004E0EDC">
              <w:rPr>
                <w:rFonts w:ascii="Sylfaen" w:hAnsi="Sylfaen"/>
                <w:sz w:val="18"/>
                <w:szCs w:val="18"/>
                <w:lang w:val="hy-AM"/>
              </w:rPr>
              <w:t xml:space="preserve"> </w:t>
            </w:r>
            <w:r w:rsidR="00A21C93" w:rsidRPr="004E0EDC">
              <w:rPr>
                <w:rFonts w:ascii="Sylfaen" w:hAnsi="Sylfaen"/>
                <w:color w:val="1155CC"/>
                <w:sz w:val="18"/>
                <w:szCs w:val="18"/>
                <w:u w:val="single"/>
                <w:lang w:val="hy-AM"/>
              </w:rPr>
              <w:t>murad.sargsyan@veolia.com</w:t>
            </w:r>
          </w:p>
        </w:tc>
        <w:tc>
          <w:tcPr>
            <w:tcW w:w="482" w:type="dxa"/>
            <w:tcBorders>
              <w:top w:val="nil"/>
              <w:left w:val="nil"/>
              <w:bottom w:val="nil"/>
              <w:right w:val="nil"/>
            </w:tcBorders>
            <w:tcMar>
              <w:top w:w="100" w:type="dxa"/>
              <w:left w:w="100" w:type="dxa"/>
              <w:bottom w:w="100" w:type="dxa"/>
              <w:right w:w="100" w:type="dxa"/>
            </w:tcMar>
          </w:tcPr>
          <w:p w:rsidR="00A21C93" w:rsidRPr="004E0EDC" w:rsidRDefault="00A21C93" w:rsidP="00CC2A95">
            <w:pPr>
              <w:ind w:left="100" w:right="100"/>
              <w:rPr>
                <w:rFonts w:ascii="Sylfaen" w:hAnsi="Sylfaen"/>
                <w:sz w:val="18"/>
                <w:szCs w:val="18"/>
                <w:lang w:val="hy-AM"/>
              </w:rPr>
            </w:pPr>
            <w:r w:rsidRPr="004E0EDC">
              <w:rPr>
                <w:rFonts w:ascii="Sylfaen" w:hAnsi="Sylfaen"/>
                <w:sz w:val="18"/>
                <w:szCs w:val="18"/>
                <w:lang w:val="hy-AM"/>
              </w:rPr>
              <w:t xml:space="preserve"> </w:t>
            </w:r>
          </w:p>
        </w:tc>
        <w:tc>
          <w:tcPr>
            <w:tcW w:w="3360" w:type="dxa"/>
            <w:tcBorders>
              <w:top w:val="nil"/>
              <w:left w:val="nil"/>
              <w:bottom w:val="nil"/>
              <w:right w:val="nil"/>
            </w:tcBorders>
            <w:tcMar>
              <w:top w:w="100" w:type="dxa"/>
              <w:left w:w="100" w:type="dxa"/>
              <w:bottom w:w="100" w:type="dxa"/>
              <w:right w:w="100" w:type="dxa"/>
            </w:tcMar>
            <w:vAlign w:val="bottom"/>
          </w:tcPr>
          <w:p w:rsidR="00A21C93" w:rsidRPr="004E0EDC" w:rsidRDefault="00A21C93" w:rsidP="00CC2A95">
            <w:pPr>
              <w:ind w:right="100"/>
              <w:rPr>
                <w:rFonts w:ascii="Sylfaen" w:hAnsi="Sylfaen"/>
                <w:sz w:val="18"/>
                <w:szCs w:val="18"/>
                <w:lang w:val="hy-AM"/>
              </w:rPr>
            </w:pPr>
          </w:p>
        </w:tc>
      </w:tr>
      <w:tr w:rsidR="00A21C93" w:rsidRPr="006E348A" w:rsidTr="00A21C93">
        <w:trPr>
          <w:trHeight w:val="87"/>
        </w:trPr>
        <w:tc>
          <w:tcPr>
            <w:tcW w:w="8407" w:type="dxa"/>
            <w:gridSpan w:val="3"/>
            <w:tcBorders>
              <w:top w:val="nil"/>
              <w:left w:val="nil"/>
              <w:bottom w:val="nil"/>
              <w:right w:val="nil"/>
            </w:tcBorders>
            <w:vAlign w:val="bottom"/>
          </w:tcPr>
          <w:p w:rsidR="00A21C93" w:rsidRPr="004E0EDC" w:rsidRDefault="00A21C93" w:rsidP="00CC2A95">
            <w:pPr>
              <w:pBdr>
                <w:top w:val="nil"/>
                <w:left w:val="nil"/>
                <w:bottom w:val="nil"/>
                <w:right w:val="nil"/>
                <w:between w:val="nil"/>
              </w:pBdr>
              <w:rPr>
                <w:rFonts w:ascii="Sylfaen" w:hAnsi="Sylfaen"/>
                <w:b/>
                <w:sz w:val="22"/>
                <w:szCs w:val="22"/>
                <w:lang w:val="hy-AM"/>
              </w:rPr>
            </w:pPr>
          </w:p>
        </w:tc>
      </w:tr>
    </w:tbl>
    <w:p w:rsidR="00A21C93" w:rsidRPr="004E0EDC" w:rsidRDefault="00A21C93" w:rsidP="00A21C93">
      <w:pPr>
        <w:rPr>
          <w:color w:val="0000FF"/>
          <w:sz w:val="18"/>
          <w:szCs w:val="18"/>
          <w:lang w:val="hy-AM"/>
        </w:rPr>
      </w:pPr>
    </w:p>
    <w:sectPr w:rsidR="00A21C93" w:rsidRPr="004E0EDC" w:rsidSect="00AC2B90">
      <w:footerReference w:type="default" r:id="rId9"/>
      <w:headerReference w:type="first" r:id="rId10"/>
      <w:footerReference w:type="first" r:id="rId11"/>
      <w:pgSz w:w="11907" w:h="16840"/>
      <w:pgMar w:top="368" w:right="963" w:bottom="29" w:left="963" w:header="0" w:footer="20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90" w:rsidRDefault="00E61890">
      <w:r>
        <w:separator/>
      </w:r>
    </w:p>
  </w:endnote>
  <w:endnote w:type="continuationSeparator" w:id="0">
    <w:p w:rsidR="00E61890" w:rsidRDefault="00E61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E2" w:rsidRDefault="00BF4AE2">
    <w:pPr>
      <w:pBdr>
        <w:top w:val="nil"/>
        <w:left w:val="nil"/>
        <w:bottom w:val="nil"/>
        <w:right w:val="nil"/>
        <w:between w:val="nil"/>
      </w:pBdr>
      <w:jc w:val="left"/>
      <w:rPr>
        <w:color w:val="000000"/>
      </w:rPr>
    </w:pPr>
  </w:p>
  <w:p w:rsidR="00BF4AE2" w:rsidRDefault="000A0042">
    <w:pPr>
      <w:pBdr>
        <w:top w:val="nil"/>
        <w:left w:val="nil"/>
        <w:bottom w:val="nil"/>
        <w:right w:val="nil"/>
        <w:between w:val="nil"/>
      </w:pBdr>
      <w:jc w:val="right"/>
      <w:rPr>
        <w:b/>
        <w:color w:val="000000"/>
      </w:rPr>
    </w:pPr>
    <w:r>
      <w:rPr>
        <w:b/>
        <w:color w:val="000000"/>
      </w:rPr>
      <w:fldChar w:fldCharType="begin"/>
    </w:r>
    <w:r w:rsidR="002F1637">
      <w:rPr>
        <w:b/>
        <w:color w:val="000000"/>
      </w:rPr>
      <w:instrText>PAGE</w:instrText>
    </w:r>
    <w:r>
      <w:rPr>
        <w:b/>
        <w:color w:val="000000"/>
      </w:rPr>
      <w:fldChar w:fldCharType="separate"/>
    </w:r>
    <w:r w:rsidR="009D5959">
      <w:rPr>
        <w:b/>
        <w:noProof/>
        <w:color w:val="000000"/>
      </w:rPr>
      <w:t>2</w:t>
    </w:r>
    <w:r>
      <w:rPr>
        <w:b/>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E2" w:rsidRDefault="00BF4AE2">
    <w:pPr>
      <w:pBdr>
        <w:top w:val="nil"/>
        <w:left w:val="nil"/>
        <w:bottom w:val="nil"/>
        <w:right w:val="nil"/>
        <w:between w:val="nil"/>
      </w:pBdr>
      <w:jc w:val="right"/>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90" w:rsidRDefault="00E61890">
      <w:r>
        <w:separator/>
      </w:r>
    </w:p>
  </w:footnote>
  <w:footnote w:type="continuationSeparator" w:id="0">
    <w:p w:rsidR="00E61890" w:rsidRDefault="00E61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E2" w:rsidRDefault="000A0042">
    <w:r>
      <w:rPr>
        <w:noProof/>
      </w:rPr>
      <w:pict>
        <v:group id="Group 1" o:spid="_x0000_s4097" style="position:absolute;left:0;text-align:left;margin-left:-33pt;margin-top:-4pt;width:565.75pt;height:146.65pt;z-index:251658240;mso-wrap-distance-left:0;mso-wrap-distance-right:0" coordorigin="17535,28568" coordsize="71848,18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ZVnTAQAAPoMAAAOAAAAZHJzL2Uyb0RvYy54bWzUV9tu4zYQfS/QfyD0&#10;vrEly5IsxFkskiZdYNsG2S76kheaoiR2JZIl6Uv69Z0hJdu5NdsUDdAAkUVpPDxn5swMffp+13dk&#10;w40VSi6j+GQaES6ZqoRsltGXXy/fFRGxjsqKdkryZXTHbfT+7PvvTre65IlqVVdxQ8CJtOVWL6PW&#10;OV1OJpa1vKf2RGku4WWtTE8dLE0zqQzdgve+myTTaTbZKlNpoxi3Fp5ehJfRmfdf15y5X+racke6&#10;ZQTYnL8af13hdXJ2SsvGUN0KNsCgr0DRUyFh072rC+ooWRvxyFUvmFFW1e6EqX6i6low7jkAm3j6&#10;gM2VUWvtuTTlttH7MEFoH8Tp1W7Zz5trQ0QFuYuIpD2kyO9KYgzNVjclWFwZ/Vlfm+FBE1bIdleb&#10;Hj+BB9n5oN7tg8p3jjB4mMdFWmR5RBi8i4ssydNZCDtrITf4vTifz+ZoAhZJMc/Q3CeGtT887SXN&#10;kixDm8kIYoJY99D2iz2HgeX8Pss5+viHLJ9F+wzjPVZa7hnPpmkxBT0ewnWgukjiJMaXGLBklmVp&#10;7mE+SxUqxx7EYf+dOD63VHOvOYupH8KWjWG7gYqisuk48eHfam+1V4ctLQjlCWk8JjxG60W6tNTG&#10;uiuueoI3y8gABl9sdPPJuiCC0QS3lupSdJ0XUCfvPYAQ4hPQyggU79xutfMysOVKVXdA2Wp2KWCv&#10;T9S6a2qgI0B1bKFLLCP7x5oaHpHuo4RIL+I0AUm544U5XqyOF1SyVkHzYc5EJCzOnW9GAeWHtVO1&#10;8IwQVwAzwIUUo1LfINdQh6ER3Ki1rMiFoI2StCPnykjo1QcF+CJFSKCTZxRAjIKExVMQO/xFpO6E&#10;/hGjiYSHrnEkjSQGtReh9p/WB7jKwVFI+th+xuSP+kDcCeJGrAel4J5NNZCj1e+Q07rvILkbYAc7&#10;j13n2CY5thn39brzvWfcGV1b1YkKlecXplmdd4aAa2yBi/z8wwD6ntk363No0f8PmWrBSvgf5hXc&#10;PWpJL891+JZbY6GFs0H/TT56ar6u9TsYrZo6sRKdcHf+mAAiQFBycy0Y9idcHLobnFGC4n3zI1DQ&#10;FbcMCvO8vP1i4XBz2xgBhwl3QqXktxfcfnVK3244ZJwmJ1o2mNvRJ+4ASuQ1Nze8AxwbfsOt+BNG&#10;axDQIyQrqAoUDlbLb8K1HsZYJfhyCAIgejD3n4hjOFNcKLbuuXThkGQ8DiVtK7SNiCl5v+Iw883H&#10;KpQi7XRLf1IgX+yE0CZx16BjhkUED0HgznDHWjRACiPqwPy5vj8v4iSHSjtMurGwk2xeLMY5t4Dy&#10;e7Gu71VzwHlcgC/3fYQdgHoGsHyjnroYFXbongvUzN93Twz60CSzfFYUoFMIYzxN52nuxy8tx2AW&#10;aZ6mYzDjOM1m/300EXyIJt7hFPVdKhmJvc0wda8bpYfzoh+w/oDtlT/8GMAT/PHaWx1+spz9BQAA&#10;//8DAFBLAwQKAAAAAAAAACEAUkepakM1AABDNQAAFAAAAGRycy9tZWRpYS9pbWFnZTEucG5niVBO&#10;Rw0KGgoAAAANSUhEUgAABTAAAAHjCAYAAAAUiDDwAAA1CklEQVR42u3dv25kyZUnYL3B0l5H9NYc&#10;WnJFY/wmoAcY9hM0n6DFBxAg2nJEV1aXp/VES1hPNOSLq4UwQu+ghysIEgRhcLdOVVFNVZMsZuaJ&#10;e09EfB/wAxYzO9Vk/rnJ+8sTEd9bAAAAAABquvmexwAAAAAAKEqBCQAAAACUpcAEAAAAAMpSYAIA&#10;AAAAZSkwAQAAAICyFJgAAAAAQFkKTAAAAACgLAUmAAAAAFCWAhMAAAAAKEuBCQAAAACUpcAEAAAA&#10;AMpSYAIAAAAAZSkwAQAAAICyFJgAAAAAQFkKTAAAAACgLAUmAAAAAFCWAhMAAAAAKEuBCQAAAACU&#10;pcAEAAAAAMpSYAIAAAAAZSkwAQAAAICyFJgAAAAAQFkKTAAAAACgLAUmAAAAAFCWAhMAAAAAKEuB&#10;CQAAAACUpcAEAAAAAMpSYAIAAAAAZSkwAQAAAICyFJgAAAAAQFkKTAAAAACgLAUmAAAAAFCWAhMA&#10;AAAAKEuBCQAAAACUpcAEAAAAAMpSYAIAAAAAZSkwAQAAAICyFJgAAAAAQFkKTAAAAACgLAUmAAAA&#10;AFCWAhMAAAAAKEuBCQAAAACUpcAEAAAAAMpSYAIAAAAAZSkwAQAAAICyFJgAAAAAQFkKTAAAAACg&#10;LAUmAAAAAFCWAhMAAAAAKEuBCQAAAACUpcAEAAAAAMpSYAIAAAAAZSkwAQAAAICyFJgAAAAAQFkK&#10;TAAAAACgLAUmAAAAAFCWAhMAAAAAKEuBCQAAAACUpcAEAAAAAMpSYAIAAAAAZSkwAQAAAICyFJgA&#10;AAAAQFkKTAAAAACgLAUmAAAAAFCWAhMAAAAAKEuBCQAAAACUpcAEAAAAAMpSYAIAAAAAZSkwAQAA&#10;AICyFJgAAAAAQFkKTAAAAACgLAUmAAAAAFCWAhMAAAAAKEuBCQAAAACUpcAEAAAAAMpSYAIAAAAA&#10;ZSkwAQAAAICyFJgAAAAAQFkKTAAAAACgLAUmAAAAAFCWAhMAAAAAKEuBCQAAAACUpcAEAAAAAMpS&#10;YAIAAAAAZSkwAQAAAICyFJgAAAAAQFkKTAAAAACgLAUmAAAAAFCWAhMAAAAAKEuBCQAAAACUpcAE&#10;AAAAAMpSYAIAAAAAZSkwAQAAAICyFJgAAAAAQFkKTAAAAACgLAUmAAAAAFCWAhMAAAAAKEuBCQAA&#10;AACUpcAEAAAAAMpSYAIAAAAAZSkwAQAAAICyFJgAAAAAQFkKTAAAAACgLAUmAAAAAFCWAhMAAAAA&#10;KEuBCQAAAACUpcAEAAAAAMpSYAIAAAAAZSkwAQAAAICyFJgAAAAAQFnvCszrF3LzNv/rbe4+5D93&#10;CAAAAAAwh78vr+8N/+/ybd8Y/eP/XJ7vJ7+MAnOfHL3N6Ydcfkj8x249VwAAAAAwtegJ3yzvO8OL&#10;5dseca8uct8C81M5eZvz5dti897zBgAAAABDic7voag8e5vjpUHX2KrAfK7UjMY1Rj/vPL8AAAAA&#10;0JXo9KLbi8HFJmXlsnGB+VyheeO5BwAAAIByHiYsVy0sl0IF5sd7ap5/eEAAAAAAgG1EaRlTlrEk&#10;vER3WKXA/LjMjMlMBwIBAAAAwDoeJi3L9YUVC8yPl5lH4+sQIAAAAADIFZ1bHMCz2fLwZYAC8/FU&#10;ZjyYDv8BAAAAgMNEx1Zy2nLpuMB8nPNFkQkAAAAAu4rDtE+XzvrAHgtMRSYAAAAAvF6XxeUyQIH5&#10;kFhabo9MAAAAAPhnXS0VXwYuMB/2yLz2mgQAAACAfxzOM0T3N0qB+ZAYhb31GgUAAABgUrFcvPSp&#10;4svkBebjZeUAAAAAMIuYujxbBuz6Ri0wIyeLaUwAAAAAxvdmeb/F4pA938gFpmlMAAAAAEYWU5fd&#10;H9KzKDD/sTemk8oBAAAAGEWsPI4VyMN3e7MUmA8nlVtSDgAAAEDvrpeBl4wvExeYD7n2GgcAAACg&#10;U8MvGV8UmO9y7rUOAAAAQEdie8TYJnG6Lm/WAtO+mAAAAAD0Ypr9LhcF5ncST7wSEwAAAICqoryc&#10;Zr/LRYH5bInpcB8AAAAAqrlZJi8vFwWmE8oBAAAAKCkOotbbKTCVmAAAAACUo7xUYCoxAQAAAChJ&#10;eanAVGICAAAAUJLyUoGpxAQAAACgJOWlAnPnHL/NvfcOAAAAAI3FIN30p40vCsy9crIoMQEAAABo&#10;R3mpwEwpMQEAAAAgWwzOKS8VmCk5934CAAAAIFGUlzE4p3tTYKbl0vsKAAAAgCSni75Ngdkg195b&#10;AAAAABwoVvvq2hSYTRJ7Etx6jwEAAACwpxiQ07MpMJvmeHEyOQAAAAC7i8E4/ZoCc5Wcer8BAAAA&#10;sAMnjiswHeoDAAAAQFkO7VFgbpIb7z0AAAAAPiEG4XRpCszNDvWxHyYAAAAAz4kBOD2aAtN+mAAA&#10;AACUY99LBab9MAEAAAAoy76XCsxSufWeBAAAAOCDq0VfpsAsluPFfpgAAAAAvB90s3RcgVkyF96f&#10;AAAAANM7WfRkCszCufEeBQAAAJhWnJWiI1NgWkoOAAAAQDmxdFw/psC0lBwAAACAkiwdV2BaSg4A&#10;AABASZaOKzAtJQcAAACgJEvHFZjd5tL7FwAAAGB4p4seTIHZcW69hwEAAACGdbXovxSYnefU+xgA&#10;AABgSLF94NGi/1JgDpBr72cAAACA4Zwtei8F5iCJJt6BPgAAAADjuFl0XgrMwXLufQ0AAAAwjONF&#10;36XAXBzoAwAAAEA9l4ueS4G5ONAHAAAAgHoc3KPAdKAPAAAAAGXFNoE6LgWmA30AAAAAKMfBPQrM&#10;aXLp/Q4AAADQndgeULelwJxmCvPOex4AAACgG7EtoF5LgTlVzr3vAQAAALoQ2wEeL/osBeaEufH+&#10;BwAAACgvtgPUZSkwp8yp9z8AAABAaTF9GdsB6rIUmKYwAQAAACjnYtFfKTAnz7HrAAAAAEBJcQiz&#10;/kqBKcv7U6wAAAAAqCUOYdZdKTBlMYUJAAAAUE1s+6e3UmDKo1y6LgAAAACUEYcv66wUmPIocZrV&#10;vWsDAAAAwOZMXyowZTGFCQAAAFCV6UsFpiymMAEAAAAqMn2pwJTFFCYAAABAVSeLfkqBKaYwAQAA&#10;AAq6XnRTCkwxhQkAAABQ1PGil1JgyqunMO9cMwAAAABWY/pSgSk75tx1AwAAAGA1pi8VmLJHTGEC&#10;AAAAtGf6UoEpiylMAAAAgKpMXyowZdl/L0wnkgMAAAC0Y/pSgSkHxonkAAAAAO2YvlRgymIKEwAA&#10;AKAi05cKTFlMYQIAAABUdbLonRSYYgoTAAAAoKCbReekwBRTmAAAAABFnS76JgWmmMIEAAAAKMj0&#10;pQJTGuXK9QUAAADgYKYvFZjSKMeuLwAAAAAHMX2pwJTGuXadAQAAANjb+aJfUmCKKUwAAACAgu4W&#10;3ZICU0xhAgAAABRl+lKBKSvl1PUGAAAAYCemLxWYsnJuXHcAAAAAXu1i0ScpMMUUJgAAAEBB929z&#10;tOiTFJiyem5dfwAAAAA+6XLRIykwZZOcu/4AAAAAfJLpSwWmbJg71yAAAACAZ10v+iMFpmyaC9ch&#10;AAAAgGcdL/ojBaZsmhiBvnctAgAAAPiON4vuSIEpJXLpegQAAADwHaeL3kiBKSVy7HoEAAAA8E9u&#10;Fp2RAlNK5dp1CQAAAOAfzhd9kQJTSuXEdQkAAADgnbtFV6TAlJK5cX0CAAAAWC4WPZECU0rmzPUJ&#10;AAAAmNz92xwteiIFppTNnesU0KO//+73y19/9esn87ff/NYDBAAAvNbVoh9SYErpnLtOAdVECfmX&#10;r3653P/4J8t//NsXyx9/+KPl3//lX5f//b3/vlf+8P0fvPs3vv7s83f/5p9++rN3/43/+s//58EG&#10;AACOF/2QAlNKJ0ak712rgK1EkRiFYpSLh5SU++b//Lf/8a7cjGIzSlOlJgAATOXNohtSYEoXuXa9&#10;AtYSy7ujsIzScO2y8rWJIvWbL758V2gCAABDi/NBdEMKTOkgx65XQEtRBMZS8FjKXbW0fCkxHfrn&#10;n//CdCYAAIwlzgXRCykwpaPcuG4BmWLSMqYYY4l2j6XlS2WmyUwAABjCxaIPUmCKw3yAucSEYkwq&#10;brGX5RZ7Z0ZBG6ehAwAAXYpzQXRCCkzpLHeuXcA+osQbcdpyl6nMOIwIAADoxvWiB1JgSpe5dP0C&#10;dhHFZextOWNp+VTiYKKYQAUAAMo7WfRACkxxmA8wLsXly4nDikxkAgBAWbeLDkiBKV3njesY8JzY&#10;41JxudtEpiITAADKOV/0PwpM6TpnrmPAU+5//JNp97g8NFH6OuwHAABq3NosDu9RYIrDfICxxARh&#10;LImuWAzGaecx5fhxKv68Uf7+6ac/84ICAIBtObxHgSmDxGE+wLvl4nGy+NZ7ScYJ3zH9+Zevfvmu&#10;TI2faxcx+Rj/d3G4Tvw7UXBuOUkapevffvNbLzAAANiGw3sUmDJIHOYDk9tq6jLKvShNo6zctajc&#10;VRSbUWrG8u4tftcoUwEAgFU5vEeBKYPFYT4wqbWnLqO0jKXVW+8RGVOR8buvWWbGNKi9MQEAYDUO&#10;71FgymBxmA9MJoq0KBPXWhoeE4hVy7soM2Myc42l5vHfiIlTAACgOYf3KDBlwNy7tsEcYsn4GmVd&#10;TBzGsu1exDL2+HnXmMqM6U8AAKAZh/coMGXQXLm+wfhi+fYaxWWUpD1bo8iMx6n13p8AADCp00XP&#10;o8AUh/kA/Yll0orL3bQuMmMZv30xAQAg1d2i41FgytC5cZ2D8cSUX5SLLfd17Gmp+D5iD89Wy+7j&#10;3419OAEAgBQXi35HgSlD59x1DsYS5WXLw3piL8dZlkHHpGSrIjhKzNGmVwEAYCOxwlTHo8CUgRMn&#10;dDnMBwbRsryMZdWzFm6xj2iraczRJ1kBAKCxN4tuR4EpU+Ta9Q7617K8/Pqzz6c/fCamMVs9vkpM&#10;AADY29mi11FgyhQ5db2DvrUsL2P6kG+1OhhJiQkAADuLFaV6HQWmTJQ71z3oU6vy0h6Nz4uysUWJ&#10;6fEGAICdXC36HAWmTJUL1z3oT6vyMv5Np2S/LMrG7H0xnU4OAAA7OVn0OQpMmSrHrnvQn9ibskV5&#10;Oft+l68VZaMSEwAANnG76HIUmDJl3rj+QT9a7MWovNxdixLT8wAAAJ90vuhxFJgyZc5d/6APLfZg&#10;VJrtr0WJ+ccf/sgDCwAAzzta9DgKTJk2966BUL8sU17WfF6yS8xvvvjSAwsAAN91vehvFJgyda5c&#10;B6GuKBmzS7I/fP8HysskLUrMv3z1Sw8sAAD8s7NFf6PAlKlz4joIdcWyYgfG1Ja9vD+eo7//7vce&#10;WAAAeO9u0d0oMD0Isrw/yQso5v7HP0lfOm66r4/nKpb4AwAA78TKUd2NAtODIMuF6yHU0mLfyyjZ&#10;aOfrzz73fAEAQL7jRW+jwPQgyPL+JC+gkJjAc8J1X2Jf0dhfNPN5s9wfAIDJxYpRvY0oMOUfeeO6&#10;CDVkL0e2p+J6/vqrX1tKDgAAec4XfY0oMOVRzlwXYXstlo7b93Jd33zxpaXkAACQ42jR14gCUz7K&#10;vWsjbCv71HFLx9eXvZTcBC0AAJO6XvQ0osCUJ3Ll+gjb+fPPf2Hp+CCyl5LHAUEAADCZ00VPIwpM&#10;eSInro+wjRYHwFh6vK3sU8mjFAUAgEncLToaUWDKC7l1nYT1ZR/cE2VolKJsJ6ZfHegDAAB7uVz0&#10;M6LAlBdy4ToJ64qiMZZ7Z5ZdsRyd7f3Hv33heQXefaERU9RxqFp8YfWQuEbEXsVPJf53j///xv9t&#10;/Btx2BsATOBYPyOLAlNeyJHrJKyrxfQldUoLzy3MI76QipIxruuxjURMTmdeAz6+HsR/I/5b8d80&#10;dQ/AQG50M7IoMOUVeeN6Cevd7Jq+HJspTBhbTER+88WXTcvKXbaaiJ/FlCYAnTvXy8iiwJRX5Mz1&#10;EtaRPX0ZZSi1jDiF+XhZ6y75009/NvRhRPFcR8G87+PzMEm3dRkXP0M8V49/rpj0e26p85qpUuDH&#10;cx1FYfbha9nXivgZ42etIp6/XZ7vh6XzM4n3YPzePb4v9hFf5D5srfDSlgrPJa5NwHi3SMv7laG6&#10;GVFgyqty77oJ7f9oz56+dPJ4Tdknkm99Q3/oVGm87qsVK4eWMllF1pqPyUPhGs9nhenBHq5xUe5G&#10;adLDY/U48TNX+PJg3y/t4v01+vR5PD/7Xkd6/OyP60/WCgUrE2A41/oYUWDKLrly3YT2pUf2Teoo&#10;hdBoonDMLiO2vtHOmhiOSb8ZC4enEjfzrcUXJ3Ht6aWwrFLU9FpcVisyD111sMZ7pMe/B3orMLNX&#10;n8T1DBjKqT5GFJiyS45dN6Gt7KWHllHN9XxvvcddZpnTYynR4guIlsVSFJdRGmRPfY9eYMbjlj1B&#10;XSHxO21x6E9GcRXT2yPJ+IKrlwIzXnOtvggYeXsSmMydLkYUmLJPbl0/oY2sCbZKy4p5Wdx0Zz7f&#10;W5d+2QVeTyVmi/Ky5VTtCMXlFkVNXFNHedyem4Be+3Mja/JulLIqayuZXgrMllPMo07nwoQu9TCi&#10;wJR9cu76CW1kn0zt8J76YmIy+znfYoLqseyp0h6Wk2c/jy2/gIiftdel4lsXNdnX6MpZs/jJKjBH&#10;KavimjfL/tfZy8ZtowPDOtbDiAJT9smR6yfki9LJ5MGcsgu/rQ8uyLr5flzKVr8BbTFB1OJk+TXK&#10;ghELzLg+j1b6vnYPwTW+EMl6XY7ypV3W9gTVC8y4rs9wyBdwsBsdjCgw5ZBcu45CrhbLT53A2Yfs&#10;ZeRbH+aTtfyxl/3tWmz9kP3+jedk5OnBlgXFrOXlmiVmZrE+gqwvRKoXd2tdkyqsTAAOcq5/EQWm&#10;HJIz11HI1eIG2R/sfWhRgG09sZhdyla+AW1xE545STZDAdeqqJm9vFyrxFRgzldgtviiyxe6MKR7&#10;3YsoMCUjd66nkKPFMqq44aQf2c//1vtGtnhNV7wBbbH1Q2bxMEsB16qoUV6u85miwJyvwMzeamSL&#10;LTmAVVzrXUSBKRm5dD2Fun/IV15yS7sb1irLyEP2ZGLFG9BWN+FZ025Ze+nNWGDOdGDP1vsqKzDn&#10;KzCz936e6ZR6mMyJ3kUUmJKRY9dTyNGiZGhxejHttDhcZesl1y2Wxle7AW1xE55VEmUv45+pwGyx&#10;J/Frpxzj8yB+n4fEaz4SZfnD/yxeIy0Ojtrqs0WBOVeBGa+hLV678d4CunKncxEFpmTmxnUVDtfi&#10;D/XqpzbT/oauwpLr7JKl0g1oq8N7Mt67WxUEIxSY8fivtTdfFOBRNB9SzP/tN799V26utdy9xX60&#10;Csy5Csytynd/G0F3LvQtosCUzJy7rkK9oiHzABDW0WLPyFbLPXfRYpKtyg1oiyXGGQXt2odjjFZg&#10;rrHsPgqcFtPE8W+usfQ9+4sEBeY8BWYU7iNugwA0caRvEQWmZOfetRX212KZZ4X9D9ndqIcWZC+z&#10;rrC/a6vDezJKrS33vYwpwLj+RB4vg26drDKw1VTt4/fkGtsgxH+j9URm5u+hwJynwNx6b9kWE8RA&#10;E2/0LKLAlBa5dn2F/bW4yTRhMPdNa7VpxeyDbircgLY4vCfji4fWBdzHZWUUJDFFPsqyzJalXxTL&#10;a79uW5ZFmV+UKTDnKDBbffGza+L6DZR3pmcRBaa0yInrK+yvlxN56bPArLAPZoslzVv/Xi0O78n4&#10;nVpP3cXvHTf/I04wtdw3dMsvlVqU7dlTmArMOQrMFofV9bw6AXiWw3tEgSlNc+s6C7trNS1VobSi&#10;xs1dheXWIXsSLIq6kd63GTfULU/Ojp9v9OtKq4NFKkzEtzqRPmsKU4E5R4HZ4ouffRNfWABlXelX&#10;RIEpLXPhOgs1Cqvsvcno+/VQZT/UFocUbfU6b7EsN6McbFXAbbH0eW2tDhbZsmj/WKu9UTO2D1Bg&#10;jl9gtvyCxV7hMJxj/YooMKVljlxnoUYRosDsV6ulnqMWKFtMtrXYwy1jT89W09yz7KfbakIxitEq&#10;Wp1OnzHlrcAcv8DM2t4ic4qz0vsT+Icb3YooMMVhPlBQq/3qFJh9alVCVblJa/H7rX14TIuSOaNk&#10;aDF9OdNhYC2KvYp7EbeYgsvY/kCBOXaBmXntj38r6/3qwEMo6VyvIgpMWSOnrrewm1ZLo1BgVt3r&#10;K7u0X/sGvcUebodOX7ZYnh+/5+jLxlu+7zKmant6DR/6JYkCc+wCM2u1ycOWDJmvl1muc9CJe52K&#10;KDBlzdy57sJ2pYMCU5Ey2z5oURT1/PxkTAC1WP480wEXLR6/KodnrfEezPh9FZjjFpiZf+s87BWc&#10;+W9WnJSGiTm8RxSYsmouXXdh27JKgek1UX2ZXPYE2FqnY7fYszZjCXz241np4Jk1tNjKY+2tDXbR&#10;Yi/MQ18zCsxxC8ys5/bjL6uyrscZWyAAaU70KaLAlDVz7LoLr9PqwBYFpgKz+mmr2aetr1G4tTi8&#10;J+N5aXF69lqFcJUyb+STx9cs4w9ZiqvAHLfAzCrLP/5dMj8vZ7rmQWG3uhRRYMoWeeP6C+uXOCOe&#10;rBnLWGNpYtzMPZ4yixui+J/FTXjceFSedqpQYFYrVFpMgLU+uKrFFw4ZP3OL68hMe8LFNWaGw3vW&#10;+L0P2XZAgTlmgZm5XcFTn/NZ09PVvuSDSTm8RxSYsknOXH/h01pMwIxwCnncpMRjs2vB9fVnn3d/&#10;+vpMU7nZr//Wy+SrLtPOPn18thv5FgVwD9ehFpOnh5RlCswxC8ys62Z8vrcuSHv/+wF6/zh+myM9&#10;iigwxWE+MPgNyih/iMcNdcZNbDyuvU5ktpzKrVhU97LvYOVl2jNOD2aKYmTWLTwqld8KzPEKzMwV&#10;BS/9TZM1zV9tr2iYzLX+RBSY4jAfmLTA7O0E4SiIMg/SiBuaHve0allgVlwWnF0etbpZz54WzTo0&#10;osWWA7NNIWUf4NPTBGv26euHvK4VmOMVmFnX90+9rjJfO6NsRwMdcniPKDDFYT4wa4HZ0xRVlJfZ&#10;+yE+JG7Qe9JiGqxyMZVdwH18Sm2GFvt1xlYBGVpsOTDbDXz249fTFFfm8ttDy0MF5lgFZuaE/ae+&#10;jMz8b802gQ5FOLxHFJjiMB+orlVp11Nx17K87LHEnHFbgewJuOzJ2+ySJ17vWdOwLSZ2Z9JiG4Oe&#10;CpAWE7z7HiCnwByrwMya7n3t9TLry78WX4IBn+TwHlFgisN8oLqWpV0PyxijPGhdXrYqtXostasW&#10;mNkFYfaJ69kFa2ahkF14VzutvscCr6ftO1oc5LPvdUaBOU6BmTm1/tovIDPfyz1uPwMdc3iPKDDF&#10;YT4we4HZwxRBy2nDpx6P6ktjW5QJvextmH3Cd9bv2uLwnszXYfZ7KJ6HKDx6yiHPdZSNs+8hWuXL&#10;IgXmOAVm5tYWu1wvsz5HsvYoBl7F4T2iwBSH+cDsBWbVQ1ta3OCMMpXaYhqsl2Ileyl01j6E2Yf3&#10;ZO+PuNYEc+UcUtC0WIK/7xLqrWS/hvZ9PhSY4xSYWUViLAvfReY0/2yHmcGGHN4jCkxxmA8oMOv+&#10;Ad7iUBQlXt+/e4vp00MnHVu8TrPLrdnLy4oF5qxFmQJTgRkyp5p3/czKvGbvWp4Ce3F4jygwxWE+&#10;oMCsfZjEFtOXPUxhtjyBvIeJkuxpx0Nf/9l7c7Z47SkwFZjVCsx9D01TYI5RYGb93Psu4846PCh7&#10;uw/gSQ7vEQWmOMwHFJi1y7rs/Q5HuSlpPZVavcDMPhH60H1gsw/vafH4KzAVmNUKzH0/dxSY/ReY&#10;mdfwffdSzfwZ9i3jgddd9heH94gCUwrHYT6wQZFXTYtDUUa4KVnjcelhT6/sMmXfm+Ds56PVoRAK&#10;zMMKmsxpLQWmAnP2AjNrij6+fDpkD++s1QyH/hzAi670I6LAlMq5cJ2GtjeOTyX2o6qk9T6Pr0lM&#10;1lWzxuPSQ4GZfZDRvs919nL2fYtUBWbbgqbFNViBqcCcscDM3Mf40C8ZMz9HYssboIlj/YgoMKVy&#10;jlynYf0Cs9q04Rq/c48ntGcvV+75pj57MnnLgyBaTl8qMBWYCkwFZpUCM/P5y9jmJetzpOX1GyZ2&#10;oxsRBab0kGvXa1i3zKv2x3eV0qPSNGL23o+939RnH54T05Rb/vdbFggKTAWmAlOBWaHAzCoMs07/&#10;zryOV1vJAgNweI8oMKWLnLpew7da7L9WuayrsP9lxRPa1zqVvSfZBxrtMtGTOQ3beg81BaZDfBSY&#10;CsytP+sqloWZk/RVD0SETt3pRESBKT3l1nUb2t08Z0ygtZK9v+EIj0l2YTbKDVj2e+O1N/HZJXvr&#10;LRwUmApMBaYCc+sCM+tnzV4xkvklccayduCdS32IKDClp5y7bsN72UtVq5+kWeEAn2qF3lpTqb0V&#10;mJkHQjy8B14j+/Ce1je9CkwFpgJTgbllgZn5GZZ9YE7m9iyVvvSEzjm8RxSY0l3uXbth3YnEVqcg&#10;KzAPk12Y9XKY0xaPzafeA9mH96xxw6vArFdgRqHTkyrPhwKzzwIz6zrd6ovW2FNz1MP/oEPXehBR&#10;YEqPuXL9hvUOb6lymI8C87uF2Yx7fm71/oil+i/JnoheY+/Z7L1CZyswW0zBVzogTIGpwGx57e9h&#10;wjHzi+IeP0ehmFM9iCgwpcccu35Dm5vHyidpKjC3ezx6K1Wyb+Jf8zhk7kW61usr+/GJxyAeo55y&#10;yDL9FlPwPZ1Y3OJLNAXmPAVm5nMW1574nVtkpC+CoWO3OhBRYErPeeM6DvkFROXSbq09P3t4LLKX&#10;K496AEF2wfTclE/2XqRrlVjZ14/ZbtBb7EHb05RWpQJXgdlfgTnjBHiF7XigU+f6D1FgSs85dR2H&#10;9fZArDCJV+kU8q1LhjWnL197gE1VUaq1LnMz34drloAOoTlc9uPX02EfcWhKlc8YBWZfBWalLyRn&#10;3D8bOhPnXxzpP0SBKb3nzvWc2bW4gTxkH8CW1tzzce3TTnd9HNacXOn9hiv7RvnjG/rs52PNCZ0W&#10;JUKv07pVCvItr7G7avEF2r4HncTkpsNW+ikwM7fc6C29bskCG7rSe4gCU0bIues5s9tiKnHLJVBV&#10;lpxteQOy9tRt7wcPZBeMH0+kZpaAa0+7tlgC3dMejhkyTynurUDLLqEOef1nfhaOUDBVLjArrabY&#10;Ij1NWUMRx3oPUWDKCIlR8nvXdGa39h/fcZO51Q12i7KgpyWGLQqnGQqp7KXSj0v8zBJni7JY4V3r&#10;tdXLe67FRPwh094KzH4KzCqf41tmtkl1OMAbnYcoMGWkXLmuM7s1D/J5yDdffLnJ77r2kvmnEjdf&#10;W9li2d0IyymzT0t+KFoyC+WtvhhocRL5TFpMk211fd1Fi+0HDvm9FZh9FJgtTq7vMbN90QMHONV3&#10;iAJTRsqx6zqzW/NAl61v8irc/Gy1/+UW5e1IZVT20vsoL6Nw6X1ZYYvX1WzTRdmPXw+nubeYojtk&#10;8jTzy4QRyqWqBWbmNbPn9H44HqzkVtchCkwZMdeu78xsq/2k4iZ7i4mxrTf/36KciZvzLfb/7GES&#10;bIuC46FwzHxOtir9WmxLsOUhVz2XRb1MAbY6UO3QzxPXvdoF5toH0FXPlvuJQyfO9RyiwJQRc+r6&#10;zuy2uinYYmpsy2XkW53IvVVpO9qBLFtst9DDoQ7ZJ2n3MEFY/ZpU+aCPFr9vxrR379f50QvMFtsO&#10;9JzZrpOwo3sdhygwZeTcus4zsy03xV97iqDV9E/ViYktl9yNJgrZijeyW0/btdiGYqbpolZbW1Rd&#10;ip9deGdNPWZ+0aPAzC8wW7xues8I+61CI5f6DVFgysg5d51nZltONsT0ZyxDXVP2foZV96za8nnd&#10;8rCi3sqX3qe9WhRwWx1KtJUWU9IV34OtJuAzPkMyJ6x7L+CrFZhVvzya+VBAKO5IvyEKTBk9d671&#10;zGrLqcQt9sNssW9ftYMdttr3cvQJumrLGKs8zi2+FBhhKe7WxV6lCa1WexhmLaXNnCTufXlvtQKz&#10;6vYdFTLboWfwCtd6DVFgygy5dL1nZlsuI3/Yw2zNEnPNG6K1p8nihmbrww5GnZ6rdJBEpZKk1WFg&#10;lfdy7OFLpEqTrK0+Y7IOfcqe8uv5MJ9KBWarLRZGyUiH5UGSY72GKDBlhsSo+b1rPrOqMFm2Zlmx&#10;5unra05fRlmx9Unroy9ra7Hn4whTrq2+FIjX8wxTRq22tlj7y6GntNyLN+t3a1Ei9zqJXqnAbPG+&#10;iJ9rq2RvQzLbdhvwCTc6DVFgyky5dt1nZhUmy9YsMdeYwlzz5qJCeTni6eMfqzARVPGmteWXAvH7&#10;xs3/yDfqLV9XW5aYLb8cy/68aHH9jJ+xt9dtlQKzxcT71l+wtXg/zHToGXzCqT5DFJgyU45d95nZ&#10;FofbbFlirrEX5lrTl1XKyy0OK5rxvbL2nqpVvhSI11dM86198NcIr6stJllbv0+yf59W09UxdddT&#10;yVSlwGyxN+zW+8K2KGV733MVktzqMkSBKaYwYSJbHG6zdYnZ8gZ7rcOJqpSXM+3HtfV7pepE15pb&#10;M8T7K96/UXLEf3eE6czW+9fGv521Z+Sn3h+tr0ktrjWtp6vj8Y/XbJSZlQ5YqlpgZi+3rlL0tdhS&#10;YfSVD/AK53oMUWDKjDl1/WdmlU77jJ+ldSnR8lCWNW4o1igKnIha671S/WCblvsdvnbSMJ6bh8Tj&#10;1Xpfu8wyao09VltNBMb7f43p5JZbKGzxvv74NRuJpc6Zr9HeCsyRl1q3KMrjOYOJ3ekwRIEpM+fG&#10;5wCzqnCYz9rLHlssU1vjZiLKyyonYs9weM/Hsk8tHqUkjmIpe3KqerKX9K/1pcTDRGC8lvctBOM6&#10;FNfQNb9Iafnl0JpTxGumtwIzu0iutm9wfF76AhHSXOgvRIEppjBhUtXKh7jxaL3cLvNmKX7eHkvX&#10;3vcWm+G90ktJPGoJtFaBudWXE1FCPp78e1jq/JCH/3lM2cY1c4ufcY33QItySYG52+t/9O1NWlwj&#10;q0/nQyP3b3OkvxAFpsyeO58HzKraFOYaB5dk7j3Xco+5mCCpctiS5WvrF8k9lcRrLIUe+dpU9Tq8&#10;ZdbcV7jSdPtsBWaLz7iK04nZU8vVpkxhJZd6C1FgirzfCBimVPnmLW6sWt2IZJRRLYu8KK+qLs2d&#10;cfpy7fdK3Oz2pmLZ3tOXK1vvJ1ptEn/N0+e32iJi9gIzrqmzTK63+JKi5Re9UJTpS1FgiiymMJlc&#10;5emplifpHnLj1mrpeNzQVS4yZj88YK3npsoBFErMdUuDWUrgSuVl5pdaCszt//ao/AVb9hdgVU5a&#10;h5Vc6ytEgSliChPeqX4QR9xkZd/UHjJR1+Jgifg3qz8Ps05fPmhxouxoN6Wjl3Ctp55mLjHjetzy&#10;0J5ZHvteCszsQq/65HqLwrbXL7tgD8f6ClFgivxz7n02MKte9mCLG8zMfZ/22Vw/+4CAKGazT2E1&#10;fdlvydFyX9W1jLwceo1lmzPuibnV5OWIJWYPBWaL13j1Mq/FF2A+l5mE6UtRYIo8kUufD8wse5P5&#10;lje6cbOUVWTuMhWROeERNzM93SxXPBhhCy1P3R7pYIZRS7i19p2rvA9uiz1fK5SXo7x2tygwd52c&#10;zf57o5fJ9RZf7lR670Ajpi9FgSnyRGJjYFOYKGY6mtiJm4GMYu01N3FZ+17G49zblE/21GnvWk3M&#10;brl8toW4se7li5GKB2dEmT36kvLsqXqv3fULzF2/eGnxt0Yv25vE45T9xUS8h2Bgb3QUosAUMYUJ&#10;T4oTPHu8YYuf+5DyJ24qPnWzesgNUvz7MdXT4w3xSFOBWVpMaI18ExrL4tc6wX2kAvNx4dPDNhO7&#10;Tsz1UNjH893ba3ftAnPX90R2Kd/badxRjme/pqyQYGCn+glRYIqYwoRni7aei4aHqcx9llS9dFOx&#10;795acYMeN2s9P6YOCXha5hTNDBM0cW2JIrP3ZdFbliW9fgnScguQtV67PRWZaxaY8Xrc5bnM3gey&#10;t/KyVYnZ6+MAn3CjmxAFpogpTHhRlAyjHAoRxVDc9L92OuGppW27lEtxUxKPX6+TrA4IWPd9Eq/R&#10;EQ7tmanYr1AU9LgNRY/F5XOv3bi+V37trlVg7lpehqyTuHuZ4P1UmZs1WR2vRxiQ6UtRYIosr5vC&#10;hKmNtlzx4YYnbjzjBioKgOemNB8vD47//y+VCHEDFf9ePF6jLJHN3vNzVIdMKz+U6x7fpbv3UKVJ&#10;p4ep1spTmfG8jjrFHZ8B8XqIz4lKk8WtP+sfyug1r5mPP8fjNT/StiZZW0RYLcFgTF+KAlNkh1z7&#10;3GBmUayMVsi9dDMWNw8PiSXoDzej8f+Oounx/36Gx8TN0OvEjfTj18ZLiddR3PSPdlBPqxv6SLwG&#10;4zGrlKqHhTzssxuvs63LtHi9x3tjxoI+vhjb+rW7i11/zkNe//F62Pd3ip9z9NO24z388IXOvo8R&#10;DMT0pSgwRXbIsc8NZhd/SM9S1sl3D0UC+v4SKgqN+BKm5XTrx5PtAHAg05eiwBRZTGHCznrbZ01y&#10;CgmnjsOYHqZbH09uRQH50vTwQ0EZicnKl7bgAIADmb4UBabIYgoTdhZFVu+n3spuUUwAALAB05ei&#10;wBRZTGHC3qLQmmU/zNljDy0AADZi+lIUmCKLKUw4iP0wx09sFwAAABswfSkKTJHFFCakiOk8Rd+Y&#10;iW0CAABgI6YvRYEpspjChDQO9RmzvHRoDwAAGzF9KQpMkcRc+lwBJeZoib1N//6733tRAwCwFdOX&#10;osAUSczR29z7bIH3nEw+RnnpxHEAADZk+lIUmCKLKUxoJpYcKzGVlwAAcADTl6LAFFlMYYISU5SX&#10;AABUZPpSFJgiiylMUGKK8hIAgKpO9AuiwBQxhQmrcrCP8hIAAF7pWrcgCkyR9jn3eQNKzJ4SU7Ix&#10;LQsAAAUc6xVEgSmyTu585sB3/emnP1MYFssff/gj5SUAAFWYvhQFpshiChM295evfvluubLycPt8&#10;88WXXpAAAFQR27Ed6RNEgSmybm59/sDTYq9Fh/tsu9/ln3/+Cy9EAAAqudQjiAJTZP2c+vyB58Wy&#10;ZftibrPfpcN6AAAoxvSlKDBFNsyNzyF4WUwCWlK+TqIwtt8lAAAFXegPRIEpsl1OfA7Bp/39d79/&#10;d5iMkrHdkvHYexQAAAq60x2IAlNk+1z7PILXiVPKTWPm5uvPPjd1CQBAZWd6A1Fgimyf4+X9fh7A&#10;K5jGzMkfvv+D5a+/+rUXFAAAld3oDESBKVInlz6XYDex5DlKOGXk7svF73/8E1OXAAD04FRfIApM&#10;kTqJ09TufDbB7qKMs6z89Yf0xAQrAAB04FpXIApMkXo59/kE+4lpQkWm4hIAgGHENmvHegJRYIrU&#10;zI3PKVBkKi4BAJjcpX5AFJgidXPqcwpyisw///wXU+6RGeXtN198qbgEAKBXsb3akX5AFJgitXPt&#10;8wryxEnbX3/2+fDF5b//y7++K20dzgMAQOfO9QKiwBSpn9jn495nFuSKYu9PP/3Zu6JvlNIyJkxj&#10;2vJvv/mtJxgAgBHc6AREgSnSTy59bkE7sbw6ysw//vBHSksAAKjjRB8gCkyRvnLnswvai8nMv3z1&#10;y3cH3lTcMzP2tIwl8FG42tcSAICBXekBRIEp4kAfYIdCM04zjwnNtUvN+G/GhGXsZ2nKEgCAScQ2&#10;ag7uEQWmSKd543MMaojDgB6KzSgYo2jcteCMacqH/7uY+Ix/KyYr4982XQkAwMQc3CMKTJGO40Af&#10;AAAARubgHlFgigwQB/oAAAAwKgf3iAJTZJA40AcAAIDROLhHFJgiA8WBPgAAAIzEwT2iwBQZMNc+&#10;3wAAABjEmft8WRSYIsMlvplyoA8AAAC9c3CPKDBFBs65zzkAAAA6FoM5x+7vZVFgigydG593AAAA&#10;dOrCfb0sCkyR4RPfVFlKDgAAQG9u3dPLosAUmSaXPvcAAADozIn7eVkUmCJT5dZnHwAAAJ24dB8v&#10;iwJTZLqc+PwDAACgA5aOiwJTZOJYSg4AAEB1lo6LAlNk8lhKDgAAQFWWjosC04MgYik5AAAAJVk6&#10;LqLAFLGUHAAAgLIsHRdRYIpYSg4AAEBJlo6LKDBFnlxKfu8zEgAAgI1ZOi6iwBR5Nhc+JwEAANiY&#10;peMiCkyRF3PjsxIAAICNXLgvF1Fginwqx4ul5AAAAKzvxj25iAJT5LU587kJAADAimKQ5sj9uIgC&#10;U2SXXPv8BAAAYCVn7sNFFJgiuya++br1GQoAAEBjV+7BRRSYIvvmxOcoAAAADcXgjKXjIgpMkYNy&#10;4fMUAACABmLfyxP33SIKTJGMvPG5CgAAQLJz99siCkyRzP0w73y2AgAAkOTavbaIAlPEfpgAAABU&#10;ZN9LEQWmiP0wAQAAKMm+lyIKTBH7YQIAAFCWfS9FFJgiq+yHeeszFwAAgB3Z91JEgSmy6n6Y9z57&#10;AQAAeKVb99IiCkyRtXPm8xcAAIBXiAEYh/aIKDBFNsmlz2EAAAA+waE9IgpMEYf6AAAAUJJDe0QU&#10;mCIO9QEAAKAkh/aIKDBFHOoDAABASQ7tEVFgipTLqc9nAAAA3rpbHNojosAUKZpzn9MAAABTi9V5&#10;Du0RUWCKlM61z2sAAIBpnbkvFlFgijiZHAAAgIqcOC6iwBRxMjkAAAAlOXFcRIEp0mWJeeczHAAA&#10;QHkpIgpMkaqJjZvvfZYDAAAMK1bfOXFcRIEposQEAABAeSmiwBSRVjn3uQ4AADCUe+WliAJTRIkJ&#10;AABA1fLyxH2uiAJTRIkJAACA8lJEgelBEFk5Vz7vAQAAlJciosAUqZxrn/sAAADdOXc/K6LAFFFi&#10;AgAAoLwUEQWmiBITAAAA5aWIAlNElJgAAADKSxFRYIooMQEAAFBeiigwRUSJCQAAoLwUEQWmiBIT&#10;AAAA5aWIeBBElJgAAAAoL0UUmCKixAQAAFBeiogCU2ScXPnbAQAAYBX3b3PiPlREgSkiu+fc3xEA&#10;AADKSxEFpogoMQEAAJSXIqLAFJE9c/bhgxUAAIAct29z5H5TRIEpInk5UWICAAAoL0UUmCJSOccf&#10;PmgBAADYz7V7SxEFpoi0zZESEwAAYC+X7ilFFJgisl6u/e0BAADwaufuI0UUmCKyfi78DQIAAPAi&#10;J42LKDBFZOM4oRwAAOBpsf3WsftGEQWmiNQ4ody+mAAAAN+KbbecNC6iwBSRQokP5jf+RgEAAHi3&#10;3Zb7RBEFpogUzaW/VQAAgEnF9lqn7gtFFJgiUj+ni30xAQCAucS2WpaMiygwRaSjxAf3jb9hAACA&#10;CVy5BxRRYIqIJeUAAADVWDIuosAUkUESH+h3/rYBAAAGEivOLBkXUWCKyEBxSjkAADAKp4yLKDBF&#10;ZOCcLQ74AQAA+hQH9Zy4rxNRYIrI+DleHPADAAD05dK9nIgCU0TmSyy7MI0JAABUZupSRIHpQRBZ&#10;TGPaGxMAAKjI1KWIKDBFxN6YAABAObHllalLEVFgisiTJ5Vf+VsJAADYSAxVOGFcRBSYIvLJnC7v&#10;95kBAABYy/XyfqjCPZmIKDBFxCE/AABAGTE8cer+S0QUmCJiWTkAAFBJDEucu+cSEQWmiDitHAAA&#10;qCZOF7dcXEQUmCLSbH/MG39vAQAAe4h9Lo/dV4mIAlNE1sjZ29z5+wsAAHiFN4pLEVFgishWOVdk&#10;AgAAz4jVWw7oEREFpogoMgEAAMWliCgwRUReW2Te+nsNAACmFHtcnrgvEhEFpog47AcAAKjifnE4&#10;j4goMEWk4xx/+GMGAAAYS2whdfk2R+57RESBKSIj5OjDHzf2yQQAgL7FSqtz9zgiosAUkZFz9jZv&#10;/N0HAADdeFgmbn9LEVFgish0y8tNZQIAQF0P05aWiYuIAlNEHPqzvP9G997fiAAAsKmHvS0dyiMi&#10;CkwRkeX5JebKTAAAWLe0vFosERcRBaaIiDITAACUliIiCkwRGbfMvFrsmQkAAPu6fZsLpaWIKDBF&#10;RNY5ACj+8IrTzE1nAgDA0+LL/1jR5CAeEVFgiohsnDgEKDYav/E3KgAACst3haVDeEREgSkiUjix&#10;JObiwx9vlpwDADCqWBJ+pbAUEQWmiEj/ieUyD1Oabz78oQcAAD2J1UbxBf3Fh79t/Z0vIgpMEZEJ&#10;cvrh22rFJgAAFdw/Kirjb9Q4yNKBOyKiwBQRkWcnNs8+/OF49eEPyZvFoUEAAOzv7sPflG8+/J15&#10;+eHvThOVIiIKTBGRZnttnn5Udn6c60flp4iIiIiMlatn/gY8fRR7U4qIHJD/DzVwsOqDyDP1AAAA&#10;AElFTkSuQmCCUEsDBBQABgAIAAAAIQAZRS+44QAAAAsBAAAPAAAAZHJzL2Rvd25yZXYueG1sTI9B&#10;a4NAEIXvhf6HZQq9JasJiljXEELbUyg0KZTeJu5EJe6suBs1/76bU3uaGd7jzfeKzWw6MdLgWssK&#10;4mUEgriyuuVawdfxbZGBcB5ZY2eZFNzIwaZ8fCgw13biTxoPvhYhhF2OChrv+1xKVzVk0C1tTxy0&#10;sx0M+nAOtdQDTiHcdHIVRak02HL40GBPu4aqy+FqFLxPOG3X8eu4v5x3t59j8vG9j0mp56d5+wLC&#10;0+z/zHDHD+hQBqaTvbJ2olOwSNPQxYclC/NuiNIkAXFSsMqSNciykP87l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0ImVZ0wEAAD6DAAADgAAAAAAAAAAAAAA&#10;AAA6AgAAZHJzL2Uyb0RvYy54bWxQSwECLQAKAAAAAAAAACEAUkepakM1AABDNQAAFAAAAAAAAAAA&#10;AAAAAACyBgAAZHJzL21lZGlhL2ltYWdlMS5wbmdQSwECLQAUAAYACAAAACEAGUUvuOEAAAALAQAA&#10;DwAAAAAAAAAAAAAAAAAnPAAAZHJzL2Rvd25yZXYueG1sUEsBAi0AFAAGAAgAAAAhAKomDr68AAAA&#10;IQEAABkAAAAAAAAAAAAAAAAANT0AAGRycy9fcmVscy9lMm9Eb2MueG1sLnJlbHNQSwUGAAAAAAYA&#10;BgB8AQAAKD4AAAAA&#10;">
          <v:group id="Group 5" o:spid="_x0000_s4098" style="position:absolute;left:17535;top:28568;width:71849;height:18463" coordorigin="3048" coordsize="92121,2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4102" style="position:absolute;left:3048;width:92121;height:236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F4AE2" w:rsidRDefault="00BF4AE2">
                    <w:pPr>
                      <w:jc w:val="left"/>
                      <w:textDirection w:val="btLr"/>
                    </w:pPr>
                  </w:p>
                </w:txbxContent>
              </v:textbox>
            </v:rect>
            <v:shape id="Round Diagonal Corner Rectangle 7" o:spid="_x0000_s4101" style="position:absolute;left:3048;top:2166;width:92121;height:21087;rotation:180;flip:x;visibility:visible;v-text-anchor:middle" coordsize="9212100,2108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QyVwgAAANoAAAAPAAAAZHJzL2Rvd25yZXYueG1sRI9PawIx&#10;FMTvQr9DeAUvotl6sHY1ihQED3rwz6W3x+aZhG5elk26rt/eCEKPw8z8hlmue1+LjtroAiv4mBQg&#10;iKugHRsFl/N2PAcRE7LGOjApuFOE9eptsMRShxsfqTslIzKEY4kKbEpNKWWsLHmMk9AQZ+8aWo8p&#10;y9ZI3eItw30tp0Uxkx4d5wWLDX1bqn5Pf16BcWS/Zse925jt1eK0o8OPHCk1fO83CxCJ+vQffrV3&#10;WsEnPK/kGyBXDwAAAP//AwBQSwECLQAUAAYACAAAACEA2+H2y+4AAACFAQAAEwAAAAAAAAAAAAAA&#10;AAAAAAAAW0NvbnRlbnRfVHlwZXNdLnhtbFBLAQItABQABgAIAAAAIQBa9CxbvwAAABUBAAALAAAA&#10;AAAAAAAAAAAAAB8BAABfcmVscy8ucmVsc1BLAQItABQABgAIAAAAIQA7hQyVwgAAANoAAAAPAAAA&#10;AAAAAAAAAAAAAAcCAABkcnMvZG93bnJldi54bWxQSwUGAAAAAAMAAwC3AAAA9gIAAAAA&#10;" adj="-11796480,,5400" path="m351457,l9212100,r,l9212100,1757243v,194104,-157353,351457,-351457,351457l,2108700r,l,351457c,157353,157353,,351457,xe" fillcolor="#7197ca" stroked="f">
              <v:stroke joinstyle="miter"/>
              <v:formulas/>
              <v:path arrowok="t" o:connecttype="custom" o:connectlocs="351457,0;9212100,0;9212100,0;9212100,1757243;8860643,2108700;0,2108700;0,2108700;0,351457;351457,0" o:connectangles="0,0,0,0,0,0,0,0,0" textboxrect="0,0,9212100,2108700"/>
              <v:textbox inset="2.53958mm,2.53958mm,2.53958mm,2.53958mm">
                <w:txbxContent>
                  <w:p w:rsidR="00BF4AE2" w:rsidRDefault="00BF4AE2">
                    <w:pPr>
                      <w:jc w:val="left"/>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4100" type="#_x0000_t75" style="position:absolute;left:35812;width:26589;height:9666;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D6vwAAANoAAAAPAAAAZHJzL2Rvd25yZXYueG1sRE/LqsIw&#10;EN1f8B/CCO6uqYKi1SgqiIK4qIrgbmjGtthMShO1+vVmIbg8nPd03phSPKh2hWUFvW4Egji1uuBM&#10;wem4/h+BcB5ZY2mZFLzIwXzW+ptirO2TE3ocfCZCCLsYFeTeV7GULs3JoOvaijhwV1sb9AHWmdQ1&#10;PkO4KWU/iobSYMGhIceKVjmlt8PdKFjvNzS89ffLczJ6X9L7zi+SwVipTrtZTEB4avxP/HVvtYKw&#10;NVwJN0DOPgAAAP//AwBQSwECLQAUAAYACAAAACEA2+H2y+4AAACFAQAAEwAAAAAAAAAAAAAAAAAA&#10;AAAAW0NvbnRlbnRfVHlwZXNdLnhtbFBLAQItABQABgAIAAAAIQBa9CxbvwAAABUBAAALAAAAAAAA&#10;AAAAAAAAAB8BAABfcmVscy8ucmVsc1BLAQItABQABgAIAAAAIQDDCuD6vwAAANoAAAAPAAAAAAAA&#10;AAAAAAAAAAcCAABkcnMvZG93bnJldi54bWxQSwUGAAAAAAMAAwC3AAAA8wIAAAAA&#10;">
              <v:imagedata r:id="rId1" o:title="veolia2"/>
            </v:shape>
            <v:rect id="Rectangle 9" o:spid="_x0000_s4099" style="position:absolute;left:6738;top:10454;width:84744;height:114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aTwgAAANoAAAAPAAAAZHJzL2Rvd25yZXYueG1sRI9BS8NA&#10;FITvQv/D8gQv0m5aQWrabSnSolfTFK+P7DMJ3X0bs69p9Ne7guBxmJlvmPV29E4N1Mc2sIH5LANF&#10;XAXbcm2gPB6mS1BRkC26wGTgiyJsN5ObNeY2XPmNhkJqlSAcczTQiHS51rFqyGOchY44eR+h9yhJ&#10;9rW2PV4T3Du9yLJH7bHltNBgR88NVefi4g3I5/BSivs+uay4PJT35Tni+96Yu9txtwIlNMp/+K/9&#10;ag08we+VdAP05gcAAP//AwBQSwECLQAUAAYACAAAACEA2+H2y+4AAACFAQAAEwAAAAAAAAAAAAAA&#10;AAAAAAAAW0NvbnRlbnRfVHlwZXNdLnhtbFBLAQItABQABgAIAAAAIQBa9CxbvwAAABUBAAALAAAA&#10;AAAAAAAAAAAAAB8BAABfcmVscy8ucmVsc1BLAQItABQABgAIAAAAIQC3YnaTwgAAANoAAAAPAAAA&#10;AAAAAAAAAAAAAAcCAABkcnMvZG93bnJldi54bWxQSwUGAAAAAAMAAwC3AAAA9gIAAAAA&#10;" filled="f" stroked="f">
              <v:textbox inset="2.53958mm,2.53958mm,2.53958mm,2.53958mm">
                <w:txbxContent>
                  <w:p w:rsidR="00BF4AE2" w:rsidRPr="0087765A" w:rsidRDefault="0087765A">
                    <w:pPr>
                      <w:spacing w:line="275" w:lineRule="auto"/>
                      <w:jc w:val="left"/>
                      <w:textDirection w:val="btLr"/>
                      <w:rPr>
                        <w:rFonts w:ascii="Sylfaen" w:hAnsi="Sylfaen"/>
                        <w:sz w:val="16"/>
                        <w:szCs w:val="16"/>
                      </w:rPr>
                    </w:pPr>
                    <w:r>
                      <w:rPr>
                        <w:rFonts w:ascii="Sylfaen" w:hAnsi="Sylfaen"/>
                        <w:b/>
                        <w:color w:val="FFFFFF"/>
                        <w:sz w:val="52"/>
                        <w:szCs w:val="16"/>
                      </w:rPr>
                      <w:t>Press Release</w:t>
                    </w:r>
                  </w:p>
                  <w:p w:rsidR="00BF4AE2" w:rsidRPr="003D5243" w:rsidRDefault="0087765A">
                    <w:pPr>
                      <w:jc w:val="left"/>
                      <w:textDirection w:val="btLr"/>
                      <w:rPr>
                        <w:rFonts w:ascii="Sylfaen" w:hAnsi="Sylfaen"/>
                        <w:sz w:val="14"/>
                        <w:szCs w:val="14"/>
                      </w:rPr>
                    </w:pPr>
                    <w:r>
                      <w:rPr>
                        <w:rFonts w:ascii="Sylfaen" w:hAnsi="Sylfaen"/>
                        <w:color w:val="FFFFFF"/>
                        <w:sz w:val="24"/>
                        <w:szCs w:val="14"/>
                      </w:rPr>
                      <w:t>Yerevan</w:t>
                    </w:r>
                    <w:r w:rsidR="002F1637" w:rsidRPr="003D5243">
                      <w:rPr>
                        <w:rFonts w:ascii="Sylfaen" w:hAnsi="Sylfaen"/>
                        <w:color w:val="FFFFFF"/>
                        <w:sz w:val="24"/>
                        <w:szCs w:val="14"/>
                      </w:rPr>
                      <w:t xml:space="preserve">, </w:t>
                    </w:r>
                    <w:r w:rsidR="00637FBB">
                      <w:rPr>
                        <w:rFonts w:ascii="Sylfaen" w:hAnsi="Sylfaen"/>
                        <w:color w:val="FFFFFF"/>
                        <w:sz w:val="24"/>
                        <w:szCs w:val="14"/>
                      </w:rPr>
                      <w:t>December 02</w:t>
                    </w:r>
                    <w:r w:rsidR="003D5243" w:rsidRPr="003D5243">
                      <w:rPr>
                        <w:rFonts w:ascii="Sylfaen" w:hAnsi="Sylfaen"/>
                        <w:color w:val="FFFFFF"/>
                        <w:sz w:val="24"/>
                        <w:szCs w:val="14"/>
                        <w:lang w:val="hy-AM"/>
                      </w:rPr>
                      <w:t>,</w:t>
                    </w:r>
                    <w:r w:rsidR="002F1637" w:rsidRPr="003D5243">
                      <w:rPr>
                        <w:rFonts w:ascii="Sylfaen" w:hAnsi="Sylfaen"/>
                        <w:color w:val="FFFFFF"/>
                        <w:sz w:val="24"/>
                        <w:szCs w:val="14"/>
                      </w:rPr>
                      <w:t xml:space="preserve"> </w:t>
                    </w:r>
                    <w:r w:rsidR="00026CD5" w:rsidRPr="003D5243">
                      <w:rPr>
                        <w:rFonts w:ascii="Sylfaen" w:hAnsi="Sylfaen"/>
                        <w:color w:val="FFFFFF"/>
                        <w:sz w:val="24"/>
                        <w:szCs w:val="14"/>
                      </w:rPr>
                      <w:t>2020</w:t>
                    </w:r>
                  </w:p>
                </w:txbxContent>
              </v:textbox>
            </v:rect>
          </v:group>
          <w10:wrap type="topAndBottom"/>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0893"/>
    <w:multiLevelType w:val="hybridMultilevel"/>
    <w:tmpl w:val="317CEA22"/>
    <w:styleLink w:val="ImportedStyle1"/>
    <w:lvl w:ilvl="0" w:tplc="9E5485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F29F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E01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0E9E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564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0043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161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565B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C4E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4110F31"/>
    <w:multiLevelType w:val="hybridMultilevel"/>
    <w:tmpl w:val="317CEA22"/>
    <w:numStyleLink w:val="ImportedStyle1"/>
  </w:abstractNum>
  <w:abstractNum w:abstractNumId="2">
    <w:nsid w:val="44704B59"/>
    <w:multiLevelType w:val="hybridMultilevel"/>
    <w:tmpl w:val="CF94F848"/>
    <w:lvl w:ilvl="0" w:tplc="04090001">
      <w:start w:val="1"/>
      <w:numFmt w:val="bullet"/>
      <w:lvlText w:val=""/>
      <w:lvlJc w:val="left"/>
      <w:pPr>
        <w:ind w:left="1134" w:hanging="360"/>
      </w:pPr>
      <w:rPr>
        <w:rFonts w:ascii="Symbol" w:hAnsi="Symbol" w:hint="default"/>
      </w:rPr>
    </w:lvl>
    <w:lvl w:ilvl="1" w:tplc="042B0003" w:tentative="1">
      <w:start w:val="1"/>
      <w:numFmt w:val="bullet"/>
      <w:lvlText w:val="o"/>
      <w:lvlJc w:val="left"/>
      <w:pPr>
        <w:ind w:left="1854" w:hanging="360"/>
      </w:pPr>
      <w:rPr>
        <w:rFonts w:ascii="Courier New" w:hAnsi="Courier New" w:cs="Courier New" w:hint="default"/>
      </w:rPr>
    </w:lvl>
    <w:lvl w:ilvl="2" w:tplc="042B0005" w:tentative="1">
      <w:start w:val="1"/>
      <w:numFmt w:val="bullet"/>
      <w:lvlText w:val=""/>
      <w:lvlJc w:val="left"/>
      <w:pPr>
        <w:ind w:left="2574" w:hanging="360"/>
      </w:pPr>
      <w:rPr>
        <w:rFonts w:ascii="Wingdings" w:hAnsi="Wingdings" w:cs="Wingdings" w:hint="default"/>
      </w:rPr>
    </w:lvl>
    <w:lvl w:ilvl="3" w:tplc="042B0001" w:tentative="1">
      <w:start w:val="1"/>
      <w:numFmt w:val="bullet"/>
      <w:lvlText w:val=""/>
      <w:lvlJc w:val="left"/>
      <w:pPr>
        <w:ind w:left="3294" w:hanging="360"/>
      </w:pPr>
      <w:rPr>
        <w:rFonts w:ascii="Symbol" w:hAnsi="Symbol" w:cs="Symbol" w:hint="default"/>
      </w:rPr>
    </w:lvl>
    <w:lvl w:ilvl="4" w:tplc="042B0003" w:tentative="1">
      <w:start w:val="1"/>
      <w:numFmt w:val="bullet"/>
      <w:lvlText w:val="o"/>
      <w:lvlJc w:val="left"/>
      <w:pPr>
        <w:ind w:left="4014" w:hanging="360"/>
      </w:pPr>
      <w:rPr>
        <w:rFonts w:ascii="Courier New" w:hAnsi="Courier New" w:cs="Courier New" w:hint="default"/>
      </w:rPr>
    </w:lvl>
    <w:lvl w:ilvl="5" w:tplc="042B0005" w:tentative="1">
      <w:start w:val="1"/>
      <w:numFmt w:val="bullet"/>
      <w:lvlText w:val=""/>
      <w:lvlJc w:val="left"/>
      <w:pPr>
        <w:ind w:left="4734" w:hanging="360"/>
      </w:pPr>
      <w:rPr>
        <w:rFonts w:ascii="Wingdings" w:hAnsi="Wingdings" w:cs="Wingdings" w:hint="default"/>
      </w:rPr>
    </w:lvl>
    <w:lvl w:ilvl="6" w:tplc="042B0001" w:tentative="1">
      <w:start w:val="1"/>
      <w:numFmt w:val="bullet"/>
      <w:lvlText w:val=""/>
      <w:lvlJc w:val="left"/>
      <w:pPr>
        <w:ind w:left="5454" w:hanging="360"/>
      </w:pPr>
      <w:rPr>
        <w:rFonts w:ascii="Symbol" w:hAnsi="Symbol" w:cs="Symbol" w:hint="default"/>
      </w:rPr>
    </w:lvl>
    <w:lvl w:ilvl="7" w:tplc="042B0003" w:tentative="1">
      <w:start w:val="1"/>
      <w:numFmt w:val="bullet"/>
      <w:lvlText w:val="o"/>
      <w:lvlJc w:val="left"/>
      <w:pPr>
        <w:ind w:left="6174" w:hanging="360"/>
      </w:pPr>
      <w:rPr>
        <w:rFonts w:ascii="Courier New" w:hAnsi="Courier New" w:cs="Courier New" w:hint="default"/>
      </w:rPr>
    </w:lvl>
    <w:lvl w:ilvl="8" w:tplc="042B0005" w:tentative="1">
      <w:start w:val="1"/>
      <w:numFmt w:val="bullet"/>
      <w:lvlText w:val=""/>
      <w:lvlJc w:val="left"/>
      <w:pPr>
        <w:ind w:left="6894" w:hanging="360"/>
      </w:pPr>
      <w:rPr>
        <w:rFonts w:ascii="Wingdings" w:hAnsi="Wingdings" w:cs="Wingdings" w:hint="default"/>
      </w:rPr>
    </w:lvl>
  </w:abstractNum>
  <w:abstractNum w:abstractNumId="3">
    <w:nsid w:val="68316578"/>
    <w:multiLevelType w:val="multilevel"/>
    <w:tmpl w:val="E5102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154A46"/>
    <w:multiLevelType w:val="hybridMultilevel"/>
    <w:tmpl w:val="4E9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141"/>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F4AE2"/>
    <w:rsid w:val="000015EF"/>
    <w:rsid w:val="00017EFC"/>
    <w:rsid w:val="00026CD5"/>
    <w:rsid w:val="00027865"/>
    <w:rsid w:val="000A0042"/>
    <w:rsid w:val="0013278E"/>
    <w:rsid w:val="002F1637"/>
    <w:rsid w:val="003160F9"/>
    <w:rsid w:val="00337330"/>
    <w:rsid w:val="0038195D"/>
    <w:rsid w:val="003A1F5B"/>
    <w:rsid w:val="003B16CD"/>
    <w:rsid w:val="003D5243"/>
    <w:rsid w:val="003F22D3"/>
    <w:rsid w:val="00435598"/>
    <w:rsid w:val="004E0EDC"/>
    <w:rsid w:val="004F042B"/>
    <w:rsid w:val="00637FBB"/>
    <w:rsid w:val="006E348A"/>
    <w:rsid w:val="00746606"/>
    <w:rsid w:val="007C0F47"/>
    <w:rsid w:val="00836FB4"/>
    <w:rsid w:val="00840DD8"/>
    <w:rsid w:val="00873372"/>
    <w:rsid w:val="0087765A"/>
    <w:rsid w:val="00885748"/>
    <w:rsid w:val="008D5325"/>
    <w:rsid w:val="009D5959"/>
    <w:rsid w:val="00A21C93"/>
    <w:rsid w:val="00A37319"/>
    <w:rsid w:val="00A41ED9"/>
    <w:rsid w:val="00AC2B90"/>
    <w:rsid w:val="00B30430"/>
    <w:rsid w:val="00B60548"/>
    <w:rsid w:val="00BF4AE2"/>
    <w:rsid w:val="00C9630B"/>
    <w:rsid w:val="00CB0F90"/>
    <w:rsid w:val="00DE4FB6"/>
    <w:rsid w:val="00E61890"/>
    <w:rsid w:val="00E74D3D"/>
    <w:rsid w:val="00EF6C70"/>
    <w:rsid w:val="00F034B0"/>
    <w:rsid w:val="00F15E37"/>
    <w:rsid w:val="00FB08EA"/>
    <w:rsid w:val="00FB2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333333"/>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0042"/>
  </w:style>
  <w:style w:type="paragraph" w:styleId="Heading1">
    <w:name w:val="heading 1"/>
    <w:basedOn w:val="Normal"/>
    <w:next w:val="Normal"/>
    <w:rsid w:val="000A0042"/>
    <w:pPr>
      <w:keepNext/>
      <w:spacing w:line="696" w:lineRule="auto"/>
      <w:outlineLvl w:val="0"/>
    </w:pPr>
    <w:rPr>
      <w:color w:val="FFFFFF"/>
      <w:sz w:val="58"/>
      <w:szCs w:val="58"/>
    </w:rPr>
  </w:style>
  <w:style w:type="paragraph" w:styleId="Heading2">
    <w:name w:val="heading 2"/>
    <w:basedOn w:val="Normal"/>
    <w:next w:val="Normal"/>
    <w:rsid w:val="000A0042"/>
    <w:pPr>
      <w:keepNext/>
      <w:spacing w:after="100"/>
      <w:outlineLvl w:val="1"/>
    </w:pPr>
    <w:rPr>
      <w:color w:val="7197CA"/>
      <w:sz w:val="34"/>
      <w:szCs w:val="34"/>
    </w:rPr>
  </w:style>
  <w:style w:type="paragraph" w:styleId="Heading3">
    <w:name w:val="heading 3"/>
    <w:basedOn w:val="Normal"/>
    <w:next w:val="Normal"/>
    <w:rsid w:val="000A0042"/>
    <w:pPr>
      <w:keepNext/>
      <w:spacing w:after="240"/>
      <w:outlineLvl w:val="2"/>
    </w:pPr>
    <w:rPr>
      <w:b/>
      <w:sz w:val="24"/>
      <w:szCs w:val="24"/>
    </w:rPr>
  </w:style>
  <w:style w:type="paragraph" w:styleId="Heading4">
    <w:name w:val="heading 4"/>
    <w:basedOn w:val="Normal"/>
    <w:next w:val="Normal"/>
    <w:rsid w:val="000A0042"/>
    <w:pPr>
      <w:keepNext/>
      <w:spacing w:after="60"/>
      <w:outlineLvl w:val="3"/>
    </w:pPr>
    <w:rPr>
      <w:b/>
    </w:rPr>
  </w:style>
  <w:style w:type="paragraph" w:styleId="Heading5">
    <w:name w:val="heading 5"/>
    <w:basedOn w:val="Normal"/>
    <w:next w:val="Normal"/>
    <w:rsid w:val="000A0042"/>
    <w:pPr>
      <w:keepNext/>
      <w:keepLines/>
      <w:spacing w:before="220" w:after="40"/>
      <w:outlineLvl w:val="4"/>
    </w:pPr>
    <w:rPr>
      <w:b/>
      <w:sz w:val="22"/>
      <w:szCs w:val="22"/>
    </w:rPr>
  </w:style>
  <w:style w:type="paragraph" w:styleId="Heading6">
    <w:name w:val="heading 6"/>
    <w:basedOn w:val="Normal"/>
    <w:next w:val="Normal"/>
    <w:rsid w:val="000A004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A0042"/>
    <w:pPr>
      <w:keepNext/>
      <w:keepLines/>
      <w:spacing w:before="480" w:after="120"/>
    </w:pPr>
    <w:rPr>
      <w:b/>
      <w:sz w:val="72"/>
      <w:szCs w:val="72"/>
    </w:rPr>
  </w:style>
  <w:style w:type="paragraph" w:styleId="Subtitle">
    <w:name w:val="Subtitle"/>
    <w:basedOn w:val="Normal"/>
    <w:next w:val="Normal"/>
    <w:rsid w:val="000A0042"/>
    <w:pPr>
      <w:keepNext/>
      <w:keepLines/>
      <w:spacing w:before="360" w:after="80"/>
    </w:pPr>
    <w:rPr>
      <w:rFonts w:ascii="Georgia" w:eastAsia="Georgia" w:hAnsi="Georgia" w:cs="Georgia"/>
      <w:i/>
      <w:color w:val="666666"/>
      <w:sz w:val="48"/>
      <w:szCs w:val="48"/>
    </w:rPr>
  </w:style>
  <w:style w:type="table" w:customStyle="1" w:styleId="a">
    <w:basedOn w:val="TableNormal"/>
    <w:rsid w:val="000A0042"/>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026CD5"/>
    <w:pPr>
      <w:tabs>
        <w:tab w:val="center" w:pos="4680"/>
        <w:tab w:val="right" w:pos="9360"/>
      </w:tabs>
    </w:pPr>
  </w:style>
  <w:style w:type="character" w:customStyle="1" w:styleId="HeaderChar">
    <w:name w:val="Header Char"/>
    <w:basedOn w:val="DefaultParagraphFont"/>
    <w:link w:val="Header"/>
    <w:uiPriority w:val="99"/>
    <w:rsid w:val="00026CD5"/>
  </w:style>
  <w:style w:type="paragraph" w:styleId="Footer">
    <w:name w:val="footer"/>
    <w:basedOn w:val="Normal"/>
    <w:link w:val="FooterChar"/>
    <w:uiPriority w:val="99"/>
    <w:unhideWhenUsed/>
    <w:rsid w:val="00026CD5"/>
    <w:pPr>
      <w:tabs>
        <w:tab w:val="center" w:pos="4680"/>
        <w:tab w:val="right" w:pos="9360"/>
      </w:tabs>
    </w:pPr>
  </w:style>
  <w:style w:type="character" w:customStyle="1" w:styleId="FooterChar">
    <w:name w:val="Footer Char"/>
    <w:basedOn w:val="DefaultParagraphFont"/>
    <w:link w:val="Footer"/>
    <w:uiPriority w:val="99"/>
    <w:rsid w:val="00026CD5"/>
  </w:style>
  <w:style w:type="paragraph" w:customStyle="1" w:styleId="Body">
    <w:name w:val="Body"/>
    <w:rsid w:val="00F15E37"/>
    <w:pPr>
      <w:pBdr>
        <w:top w:val="nil"/>
        <w:left w:val="nil"/>
        <w:bottom w:val="nil"/>
        <w:right w:val="nil"/>
        <w:between w:val="nil"/>
        <w:bar w:val="nil"/>
      </w:pBdr>
      <w:spacing w:after="200" w:line="276" w:lineRule="auto"/>
      <w:jc w:val="left"/>
    </w:pPr>
    <w:rPr>
      <w:rFonts w:ascii="Calibri" w:eastAsia="Arial Unicode MS" w:hAnsi="Calibri" w:cs="Arial Unicode MS"/>
      <w:color w:val="000000"/>
      <w:sz w:val="22"/>
      <w:szCs w:val="22"/>
      <w:u w:color="000000"/>
      <w:bdr w:val="nil"/>
    </w:rPr>
  </w:style>
  <w:style w:type="paragraph" w:styleId="ListParagraph">
    <w:name w:val="List Paragraph"/>
    <w:rsid w:val="00F15E37"/>
    <w:pPr>
      <w:pBdr>
        <w:top w:val="nil"/>
        <w:left w:val="nil"/>
        <w:bottom w:val="nil"/>
        <w:right w:val="nil"/>
        <w:between w:val="nil"/>
        <w:bar w:val="nil"/>
      </w:pBdr>
      <w:spacing w:after="200" w:line="276" w:lineRule="auto"/>
      <w:ind w:left="720"/>
      <w:jc w:val="left"/>
    </w:pPr>
    <w:rPr>
      <w:rFonts w:ascii="Calibri" w:eastAsia="Arial Unicode MS" w:hAnsi="Calibri" w:cs="Arial Unicode MS"/>
      <w:color w:val="000000"/>
      <w:sz w:val="22"/>
      <w:szCs w:val="22"/>
      <w:u w:color="000000"/>
      <w:bdr w:val="nil"/>
    </w:rPr>
  </w:style>
  <w:style w:type="numbering" w:customStyle="1" w:styleId="ImportedStyle1">
    <w:name w:val="Imported Style 1"/>
    <w:rsid w:val="00F15E37"/>
    <w:pPr>
      <w:numPr>
        <w:numId w:val="2"/>
      </w:numPr>
    </w:pPr>
  </w:style>
  <w:style w:type="character" w:customStyle="1" w:styleId="tojvnm2t">
    <w:name w:val="tojvnm2t"/>
    <w:basedOn w:val="DefaultParagraphFont"/>
    <w:rsid w:val="009D5959"/>
  </w:style>
  <w:style w:type="character" w:styleId="Hyperlink">
    <w:name w:val="Hyperlink"/>
    <w:basedOn w:val="DefaultParagraphFont"/>
    <w:uiPriority w:val="99"/>
    <w:semiHidden/>
    <w:unhideWhenUsed/>
    <w:rsid w:val="009D5959"/>
    <w:rPr>
      <w:color w:val="0000FF"/>
      <w:u w:val="single"/>
    </w:rPr>
  </w:style>
</w:styles>
</file>

<file path=word/webSettings.xml><?xml version="1.0" encoding="utf-8"?>
<w:webSettings xmlns:r="http://schemas.openxmlformats.org/officeDocument/2006/relationships" xmlns:w="http://schemas.openxmlformats.org/wordprocessingml/2006/main">
  <w:divs>
    <w:div w:id="86972207">
      <w:bodyDiv w:val="1"/>
      <w:marLeft w:val="0"/>
      <w:marRight w:val="0"/>
      <w:marTop w:val="0"/>
      <w:marBottom w:val="0"/>
      <w:divBdr>
        <w:top w:val="none" w:sz="0" w:space="0" w:color="auto"/>
        <w:left w:val="none" w:sz="0" w:space="0" w:color="auto"/>
        <w:bottom w:val="none" w:sz="0" w:space="0" w:color="auto"/>
        <w:right w:val="none" w:sz="0" w:space="0" w:color="auto"/>
      </w:divBdr>
    </w:div>
    <w:div w:id="1545099459">
      <w:bodyDiv w:val="1"/>
      <w:marLeft w:val="0"/>
      <w:marRight w:val="0"/>
      <w:marTop w:val="0"/>
      <w:marBottom w:val="0"/>
      <w:divBdr>
        <w:top w:val="none" w:sz="0" w:space="0" w:color="auto"/>
        <w:left w:val="none" w:sz="0" w:space="0" w:color="auto"/>
        <w:bottom w:val="none" w:sz="0" w:space="0" w:color="auto"/>
        <w:right w:val="none" w:sz="0" w:space="0" w:color="auto"/>
      </w:divBdr>
      <w:divsChild>
        <w:div w:id="1702627604">
          <w:marLeft w:val="0"/>
          <w:marRight w:val="0"/>
          <w:marTop w:val="0"/>
          <w:marBottom w:val="0"/>
          <w:divBdr>
            <w:top w:val="none" w:sz="0" w:space="0" w:color="auto"/>
            <w:left w:val="none" w:sz="0" w:space="0" w:color="auto"/>
            <w:bottom w:val="none" w:sz="0" w:space="0" w:color="auto"/>
            <w:right w:val="none" w:sz="0" w:space="0" w:color="auto"/>
          </w:divBdr>
          <w:divsChild>
            <w:div w:id="88933405">
              <w:marLeft w:val="0"/>
              <w:marRight w:val="0"/>
              <w:marTop w:val="0"/>
              <w:marBottom w:val="0"/>
              <w:divBdr>
                <w:top w:val="none" w:sz="0" w:space="0" w:color="auto"/>
                <w:left w:val="none" w:sz="0" w:space="0" w:color="auto"/>
                <w:bottom w:val="none" w:sz="0" w:space="0" w:color="auto"/>
                <w:right w:val="none" w:sz="0" w:space="0" w:color="auto"/>
              </w:divBdr>
              <w:divsChild>
                <w:div w:id="1786607848">
                  <w:marLeft w:val="0"/>
                  <w:marRight w:val="0"/>
                  <w:marTop w:val="0"/>
                  <w:marBottom w:val="0"/>
                  <w:divBdr>
                    <w:top w:val="none" w:sz="0" w:space="0" w:color="auto"/>
                    <w:left w:val="none" w:sz="0" w:space="0" w:color="auto"/>
                    <w:bottom w:val="none" w:sz="0" w:space="0" w:color="auto"/>
                    <w:right w:val="none" w:sz="0" w:space="0" w:color="auto"/>
                  </w:divBdr>
                  <w:divsChild>
                    <w:div w:id="1783067952">
                      <w:marLeft w:val="0"/>
                      <w:marRight w:val="0"/>
                      <w:marTop w:val="0"/>
                      <w:marBottom w:val="0"/>
                      <w:divBdr>
                        <w:top w:val="none" w:sz="0" w:space="0" w:color="auto"/>
                        <w:left w:val="none" w:sz="0" w:space="0" w:color="auto"/>
                        <w:bottom w:val="none" w:sz="0" w:space="0" w:color="auto"/>
                        <w:right w:val="none" w:sz="0" w:space="0" w:color="auto"/>
                      </w:divBdr>
                      <w:divsChild>
                        <w:div w:id="891691577">
                          <w:marLeft w:val="0"/>
                          <w:marRight w:val="0"/>
                          <w:marTop w:val="0"/>
                          <w:marBottom w:val="0"/>
                          <w:divBdr>
                            <w:top w:val="none" w:sz="0" w:space="0" w:color="auto"/>
                            <w:left w:val="none" w:sz="0" w:space="0" w:color="auto"/>
                            <w:bottom w:val="none" w:sz="0" w:space="0" w:color="auto"/>
                            <w:right w:val="none" w:sz="0" w:space="0" w:color="auto"/>
                          </w:divBdr>
                          <w:divsChild>
                            <w:div w:id="1600991303">
                              <w:marLeft w:val="0"/>
                              <w:marRight w:val="0"/>
                              <w:marTop w:val="0"/>
                              <w:marBottom w:val="0"/>
                              <w:divBdr>
                                <w:top w:val="none" w:sz="0" w:space="0" w:color="auto"/>
                                <w:left w:val="none" w:sz="0" w:space="0" w:color="auto"/>
                                <w:bottom w:val="none" w:sz="0" w:space="0" w:color="auto"/>
                                <w:right w:val="none" w:sz="0" w:space="0" w:color="auto"/>
                              </w:divBdr>
                              <w:divsChild>
                                <w:div w:id="601187661">
                                  <w:marLeft w:val="0"/>
                                  <w:marRight w:val="0"/>
                                  <w:marTop w:val="0"/>
                                  <w:marBottom w:val="0"/>
                                  <w:divBdr>
                                    <w:top w:val="none" w:sz="0" w:space="0" w:color="auto"/>
                                    <w:left w:val="none" w:sz="0" w:space="0" w:color="auto"/>
                                    <w:bottom w:val="none" w:sz="0" w:space="0" w:color="auto"/>
                                    <w:right w:val="none" w:sz="0" w:space="0" w:color="auto"/>
                                  </w:divBdr>
                                  <w:divsChild>
                                    <w:div w:id="1956784582">
                                      <w:marLeft w:val="0"/>
                                      <w:marRight w:val="0"/>
                                      <w:marTop w:val="0"/>
                                      <w:marBottom w:val="0"/>
                                      <w:divBdr>
                                        <w:top w:val="none" w:sz="0" w:space="0" w:color="auto"/>
                                        <w:left w:val="none" w:sz="0" w:space="0" w:color="auto"/>
                                        <w:bottom w:val="none" w:sz="0" w:space="0" w:color="auto"/>
                                        <w:right w:val="none" w:sz="0" w:space="0" w:color="auto"/>
                                      </w:divBdr>
                                      <w:divsChild>
                                        <w:div w:id="67579984">
                                          <w:marLeft w:val="0"/>
                                          <w:marRight w:val="0"/>
                                          <w:marTop w:val="0"/>
                                          <w:marBottom w:val="0"/>
                                          <w:divBdr>
                                            <w:top w:val="none" w:sz="0" w:space="0" w:color="auto"/>
                                            <w:left w:val="none" w:sz="0" w:space="0" w:color="auto"/>
                                            <w:bottom w:val="none" w:sz="0" w:space="0" w:color="auto"/>
                                            <w:right w:val="none" w:sz="0" w:space="0" w:color="auto"/>
                                          </w:divBdr>
                                          <w:divsChild>
                                            <w:div w:id="1813600592">
                                              <w:marLeft w:val="0"/>
                                              <w:marRight w:val="0"/>
                                              <w:marTop w:val="0"/>
                                              <w:marBottom w:val="0"/>
                                              <w:divBdr>
                                                <w:top w:val="none" w:sz="0" w:space="0" w:color="auto"/>
                                                <w:left w:val="none" w:sz="0" w:space="0" w:color="auto"/>
                                                <w:bottom w:val="none" w:sz="0" w:space="0" w:color="auto"/>
                                                <w:right w:val="none" w:sz="0" w:space="0" w:color="auto"/>
                                              </w:divBdr>
                                              <w:divsChild>
                                                <w:div w:id="15895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671756">
          <w:marLeft w:val="0"/>
          <w:marRight w:val="0"/>
          <w:marTop w:val="0"/>
          <w:marBottom w:val="0"/>
          <w:divBdr>
            <w:top w:val="none" w:sz="0" w:space="0" w:color="auto"/>
            <w:left w:val="none" w:sz="0" w:space="0" w:color="auto"/>
            <w:bottom w:val="none" w:sz="0" w:space="0" w:color="auto"/>
            <w:right w:val="none" w:sz="0" w:space="0" w:color="auto"/>
          </w:divBdr>
          <w:divsChild>
            <w:div w:id="1096251162">
              <w:marLeft w:val="120"/>
              <w:marRight w:val="120"/>
              <w:marTop w:val="0"/>
              <w:marBottom w:val="0"/>
              <w:divBdr>
                <w:top w:val="none" w:sz="0" w:space="0" w:color="auto"/>
                <w:left w:val="none" w:sz="0" w:space="0" w:color="auto"/>
                <w:bottom w:val="none" w:sz="0" w:space="0" w:color="auto"/>
                <w:right w:val="none" w:sz="0" w:space="0" w:color="auto"/>
              </w:divBdr>
              <w:divsChild>
                <w:div w:id="1614969886">
                  <w:marLeft w:val="0"/>
                  <w:marRight w:val="0"/>
                  <w:marTop w:val="0"/>
                  <w:marBottom w:val="0"/>
                  <w:divBdr>
                    <w:top w:val="none" w:sz="0" w:space="0" w:color="auto"/>
                    <w:left w:val="none" w:sz="0" w:space="0" w:color="auto"/>
                    <w:bottom w:val="none" w:sz="0" w:space="0" w:color="auto"/>
                    <w:right w:val="none" w:sz="0" w:space="0" w:color="auto"/>
                  </w:divBdr>
                </w:div>
              </w:divsChild>
            </w:div>
            <w:div w:id="1113130036">
              <w:marLeft w:val="0"/>
              <w:marRight w:val="0"/>
              <w:marTop w:val="0"/>
              <w:marBottom w:val="0"/>
              <w:divBdr>
                <w:top w:val="none" w:sz="0" w:space="0" w:color="auto"/>
                <w:left w:val="none" w:sz="0" w:space="0" w:color="auto"/>
                <w:bottom w:val="none" w:sz="0" w:space="0" w:color="auto"/>
                <w:right w:val="none" w:sz="0" w:space="0" w:color="auto"/>
              </w:divBdr>
              <w:divsChild>
                <w:div w:id="246892157">
                  <w:marLeft w:val="0"/>
                  <w:marRight w:val="0"/>
                  <w:marTop w:val="0"/>
                  <w:marBottom w:val="0"/>
                  <w:divBdr>
                    <w:top w:val="none" w:sz="0" w:space="0" w:color="auto"/>
                    <w:left w:val="none" w:sz="0" w:space="0" w:color="auto"/>
                    <w:bottom w:val="none" w:sz="0" w:space="0" w:color="auto"/>
                    <w:right w:val="none" w:sz="0" w:space="0" w:color="auto"/>
                  </w:divBdr>
                  <w:divsChild>
                    <w:div w:id="200441762">
                      <w:marLeft w:val="0"/>
                      <w:marRight w:val="0"/>
                      <w:marTop w:val="0"/>
                      <w:marBottom w:val="0"/>
                      <w:divBdr>
                        <w:top w:val="none" w:sz="0" w:space="0" w:color="auto"/>
                        <w:left w:val="none" w:sz="0" w:space="0" w:color="auto"/>
                        <w:bottom w:val="none" w:sz="0" w:space="0" w:color="auto"/>
                        <w:right w:val="none" w:sz="0" w:space="0" w:color="auto"/>
                      </w:divBdr>
                      <w:divsChild>
                        <w:div w:id="1189489060">
                          <w:marLeft w:val="0"/>
                          <w:marRight w:val="0"/>
                          <w:marTop w:val="0"/>
                          <w:marBottom w:val="0"/>
                          <w:divBdr>
                            <w:top w:val="none" w:sz="0" w:space="0" w:color="auto"/>
                            <w:left w:val="none" w:sz="0" w:space="0" w:color="auto"/>
                            <w:bottom w:val="none" w:sz="0" w:space="0" w:color="auto"/>
                            <w:right w:val="none" w:sz="0" w:space="0" w:color="auto"/>
                          </w:divBdr>
                          <w:divsChild>
                            <w:div w:id="436876637">
                              <w:marLeft w:val="0"/>
                              <w:marRight w:val="0"/>
                              <w:marTop w:val="0"/>
                              <w:marBottom w:val="0"/>
                              <w:divBdr>
                                <w:top w:val="none" w:sz="0" w:space="0" w:color="auto"/>
                                <w:left w:val="none" w:sz="0" w:space="0" w:color="auto"/>
                                <w:bottom w:val="none" w:sz="0" w:space="0" w:color="auto"/>
                                <w:right w:val="none" w:sz="0" w:space="0" w:color="auto"/>
                              </w:divBdr>
                              <w:divsChild>
                                <w:div w:id="991636377">
                                  <w:marLeft w:val="0"/>
                                  <w:marRight w:val="0"/>
                                  <w:marTop w:val="0"/>
                                  <w:marBottom w:val="0"/>
                                  <w:divBdr>
                                    <w:top w:val="none" w:sz="0" w:space="0" w:color="auto"/>
                                    <w:left w:val="none" w:sz="0" w:space="0" w:color="auto"/>
                                    <w:bottom w:val="none" w:sz="0" w:space="0" w:color="auto"/>
                                    <w:right w:val="none" w:sz="0" w:space="0" w:color="auto"/>
                                  </w:divBdr>
                                  <w:divsChild>
                                    <w:div w:id="626858814">
                                      <w:marLeft w:val="0"/>
                                      <w:marRight w:val="0"/>
                                      <w:marTop w:val="0"/>
                                      <w:marBottom w:val="0"/>
                                      <w:divBdr>
                                        <w:top w:val="none" w:sz="0" w:space="0" w:color="auto"/>
                                        <w:left w:val="none" w:sz="0" w:space="0" w:color="auto"/>
                                        <w:bottom w:val="none" w:sz="0" w:space="0" w:color="auto"/>
                                        <w:right w:val="none" w:sz="0" w:space="0" w:color="auto"/>
                                      </w:divBdr>
                                      <w:divsChild>
                                        <w:div w:id="1419448229">
                                          <w:marLeft w:val="0"/>
                                          <w:marRight w:val="0"/>
                                          <w:marTop w:val="0"/>
                                          <w:marBottom w:val="0"/>
                                          <w:divBdr>
                                            <w:top w:val="none" w:sz="0" w:space="0" w:color="auto"/>
                                            <w:left w:val="none" w:sz="0" w:space="0" w:color="auto"/>
                                            <w:bottom w:val="none" w:sz="0" w:space="0" w:color="auto"/>
                                            <w:right w:val="none" w:sz="0" w:space="0" w:color="auto"/>
                                          </w:divBdr>
                                        </w:div>
                                        <w:div w:id="925111445">
                                          <w:marLeft w:val="0"/>
                                          <w:marRight w:val="0"/>
                                          <w:marTop w:val="0"/>
                                          <w:marBottom w:val="0"/>
                                          <w:divBdr>
                                            <w:top w:val="none" w:sz="0" w:space="0" w:color="auto"/>
                                            <w:left w:val="none" w:sz="0" w:space="0" w:color="auto"/>
                                            <w:bottom w:val="none" w:sz="0" w:space="0" w:color="auto"/>
                                            <w:right w:val="none" w:sz="0" w:space="0" w:color="auto"/>
                                          </w:divBdr>
                                          <w:divsChild>
                                            <w:div w:id="2108883289">
                                              <w:marLeft w:val="0"/>
                                              <w:marRight w:val="0"/>
                                              <w:marTop w:val="0"/>
                                              <w:marBottom w:val="0"/>
                                              <w:divBdr>
                                                <w:top w:val="none" w:sz="0" w:space="0" w:color="auto"/>
                                                <w:left w:val="none" w:sz="0" w:space="0" w:color="auto"/>
                                                <w:bottom w:val="none" w:sz="0" w:space="0" w:color="auto"/>
                                                <w:right w:val="none" w:sz="0" w:space="0" w:color="auto"/>
                                              </w:divBdr>
                                              <w:divsChild>
                                                <w:div w:id="12710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43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24</cp:revision>
  <dcterms:created xsi:type="dcterms:W3CDTF">2020-04-14T10:54:00Z</dcterms:created>
  <dcterms:modified xsi:type="dcterms:W3CDTF">2020-12-02T10:24:00Z</dcterms:modified>
</cp:coreProperties>
</file>